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06D" w:rsidRPr="001A4B85" w:rsidRDefault="001A4B85" w:rsidP="001A4B85">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1A4B85">
        <w:rPr>
          <w:rFonts w:ascii="Times New Roman" w:eastAsia="Times New Roman" w:hAnsi="Times New Roman" w:cs="Times New Roman"/>
          <w:color w:val="333333"/>
          <w:sz w:val="28"/>
          <w:szCs w:val="28"/>
          <w:lang w:eastAsia="ru-RU"/>
        </w:rPr>
        <w:t>Муниципальное бюджетное дошкольное образовательное учреждение «Центр развития ребенка – детский сад» с. Яковлевки</w:t>
      </w: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Pr="001A4B85" w:rsidRDefault="009E606D" w:rsidP="009E606D">
      <w:pPr>
        <w:pStyle w:val="a3"/>
        <w:spacing w:after="0" w:line="240" w:lineRule="auto"/>
        <w:ind w:left="0" w:firstLine="567"/>
        <w:jc w:val="center"/>
        <w:rPr>
          <w:rFonts w:ascii="Times New Roman" w:hAnsi="Times New Roman" w:cs="Times New Roman"/>
          <w:b/>
          <w:sz w:val="40"/>
          <w:szCs w:val="40"/>
        </w:rPr>
      </w:pPr>
      <w:r w:rsidRPr="001A4B85">
        <w:rPr>
          <w:rFonts w:ascii="Times New Roman" w:hAnsi="Times New Roman" w:cs="Times New Roman"/>
          <w:b/>
          <w:sz w:val="40"/>
          <w:szCs w:val="40"/>
        </w:rPr>
        <w:t>Семинар-практикум</w:t>
      </w:r>
    </w:p>
    <w:p w:rsidR="009E606D" w:rsidRPr="001A4B85" w:rsidRDefault="009E606D" w:rsidP="009E606D">
      <w:pPr>
        <w:pStyle w:val="a3"/>
        <w:spacing w:after="0" w:line="240" w:lineRule="auto"/>
        <w:ind w:left="0" w:firstLine="567"/>
        <w:jc w:val="center"/>
        <w:rPr>
          <w:rFonts w:ascii="Times New Roman" w:hAnsi="Times New Roman" w:cs="Times New Roman"/>
          <w:b/>
          <w:sz w:val="40"/>
          <w:szCs w:val="40"/>
        </w:rPr>
      </w:pPr>
      <w:r w:rsidRPr="001A4B85">
        <w:rPr>
          <w:rFonts w:ascii="Times New Roman" w:hAnsi="Times New Roman" w:cs="Times New Roman"/>
          <w:b/>
          <w:sz w:val="40"/>
          <w:szCs w:val="40"/>
        </w:rPr>
        <w:t xml:space="preserve"> «Психолого-педагогические особенности детей с общим недоразвитие</w:t>
      </w:r>
      <w:r w:rsidR="00F160BC">
        <w:rPr>
          <w:rFonts w:ascii="Times New Roman" w:hAnsi="Times New Roman" w:cs="Times New Roman"/>
          <w:b/>
          <w:sz w:val="40"/>
          <w:szCs w:val="40"/>
        </w:rPr>
        <w:t>м</w:t>
      </w:r>
      <w:bookmarkStart w:id="0" w:name="_GoBack"/>
      <w:bookmarkEnd w:id="0"/>
      <w:r w:rsidRPr="001A4B85">
        <w:rPr>
          <w:rFonts w:ascii="Times New Roman" w:hAnsi="Times New Roman" w:cs="Times New Roman"/>
          <w:b/>
          <w:sz w:val="40"/>
          <w:szCs w:val="40"/>
        </w:rPr>
        <w:t xml:space="preserve"> речи»</w:t>
      </w:r>
    </w:p>
    <w:p w:rsidR="001A4B85" w:rsidRPr="001A4B85" w:rsidRDefault="001A4B85" w:rsidP="009E606D">
      <w:pPr>
        <w:pStyle w:val="a3"/>
        <w:spacing w:after="0" w:line="240" w:lineRule="auto"/>
        <w:ind w:left="0" w:firstLine="567"/>
        <w:jc w:val="center"/>
        <w:rPr>
          <w:rFonts w:ascii="Times New Roman" w:hAnsi="Times New Roman" w:cs="Times New Roman"/>
          <w:b/>
          <w:sz w:val="40"/>
          <w:szCs w:val="40"/>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Default="001A4B85" w:rsidP="009E606D">
      <w:pPr>
        <w:pStyle w:val="a3"/>
        <w:spacing w:after="0" w:line="240" w:lineRule="auto"/>
        <w:ind w:left="0" w:firstLine="567"/>
        <w:jc w:val="center"/>
        <w:rPr>
          <w:rFonts w:ascii="Times New Roman" w:hAnsi="Times New Roman" w:cs="Times New Roman"/>
          <w:b/>
          <w:sz w:val="28"/>
          <w:szCs w:val="28"/>
        </w:rPr>
      </w:pPr>
    </w:p>
    <w:p w:rsidR="001A4B85" w:rsidRPr="001A4B85" w:rsidRDefault="001A4B85" w:rsidP="001A4B85">
      <w:pPr>
        <w:spacing w:after="0" w:line="240" w:lineRule="auto"/>
        <w:rPr>
          <w:rFonts w:ascii="Times New Roman" w:hAnsi="Times New Roman" w:cs="Times New Roman"/>
          <w:b/>
          <w:sz w:val="28"/>
          <w:szCs w:val="28"/>
        </w:rPr>
      </w:pPr>
    </w:p>
    <w:p w:rsidR="001A4B85" w:rsidRDefault="001A4B85" w:rsidP="001A4B85">
      <w:pPr>
        <w:pStyle w:val="a3"/>
        <w:spacing w:after="0" w:line="240" w:lineRule="auto"/>
        <w:ind w:left="0" w:firstLine="567"/>
        <w:jc w:val="right"/>
        <w:rPr>
          <w:rFonts w:ascii="Times New Roman" w:hAnsi="Times New Roman" w:cs="Times New Roman"/>
          <w:sz w:val="28"/>
          <w:szCs w:val="28"/>
        </w:rPr>
      </w:pPr>
      <w:r w:rsidRPr="001A4B85">
        <w:rPr>
          <w:rFonts w:ascii="Times New Roman" w:hAnsi="Times New Roman" w:cs="Times New Roman"/>
          <w:sz w:val="28"/>
          <w:szCs w:val="28"/>
        </w:rPr>
        <w:t xml:space="preserve">Подготовила </w:t>
      </w:r>
      <w:r>
        <w:rPr>
          <w:rFonts w:ascii="Times New Roman" w:hAnsi="Times New Roman" w:cs="Times New Roman"/>
          <w:sz w:val="28"/>
          <w:szCs w:val="28"/>
        </w:rPr>
        <w:t xml:space="preserve"> </w:t>
      </w:r>
    </w:p>
    <w:p w:rsidR="001A4B85" w:rsidRPr="001A4B85" w:rsidRDefault="001A4B85" w:rsidP="001A4B85">
      <w:pPr>
        <w:pStyle w:val="a3"/>
        <w:spacing w:after="0" w:line="240" w:lineRule="auto"/>
        <w:ind w:left="0" w:firstLine="567"/>
        <w:jc w:val="right"/>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Камаха</w:t>
      </w:r>
      <w:proofErr w:type="spellEnd"/>
    </w:p>
    <w:p w:rsidR="001A4B85" w:rsidRDefault="001A4B85" w:rsidP="001A4B85">
      <w:pPr>
        <w:spacing w:after="0" w:line="240" w:lineRule="auto"/>
        <w:rPr>
          <w:rFonts w:ascii="Times New Roman" w:hAnsi="Times New Roman" w:cs="Times New Roman"/>
          <w:b/>
          <w:sz w:val="28"/>
          <w:szCs w:val="28"/>
        </w:rPr>
      </w:pPr>
    </w:p>
    <w:p w:rsidR="001A4B85" w:rsidRDefault="001A4B85" w:rsidP="001A4B85">
      <w:pPr>
        <w:spacing w:after="0" w:line="240" w:lineRule="auto"/>
        <w:rPr>
          <w:rFonts w:ascii="Times New Roman" w:hAnsi="Times New Roman" w:cs="Times New Roman"/>
          <w:b/>
          <w:sz w:val="28"/>
          <w:szCs w:val="28"/>
        </w:rPr>
      </w:pPr>
    </w:p>
    <w:p w:rsidR="001A4B85" w:rsidRDefault="001A4B85" w:rsidP="001A4B85">
      <w:pPr>
        <w:spacing w:after="0" w:line="240" w:lineRule="auto"/>
        <w:rPr>
          <w:rFonts w:ascii="Times New Roman" w:hAnsi="Times New Roman" w:cs="Times New Roman"/>
          <w:b/>
          <w:sz w:val="28"/>
          <w:szCs w:val="28"/>
        </w:rPr>
      </w:pPr>
    </w:p>
    <w:p w:rsidR="001A4B85" w:rsidRDefault="001A4B85" w:rsidP="001A4B85">
      <w:pPr>
        <w:spacing w:after="0" w:line="240" w:lineRule="auto"/>
        <w:rPr>
          <w:rFonts w:ascii="Times New Roman" w:hAnsi="Times New Roman" w:cs="Times New Roman"/>
          <w:b/>
          <w:sz w:val="28"/>
          <w:szCs w:val="28"/>
        </w:rPr>
      </w:pPr>
    </w:p>
    <w:p w:rsidR="001A4B85" w:rsidRDefault="001A4B85" w:rsidP="001A4B85">
      <w:pPr>
        <w:spacing w:after="0" w:line="240" w:lineRule="auto"/>
        <w:rPr>
          <w:rFonts w:ascii="Times New Roman" w:hAnsi="Times New Roman" w:cs="Times New Roman"/>
          <w:b/>
          <w:sz w:val="28"/>
          <w:szCs w:val="28"/>
        </w:rPr>
      </w:pPr>
    </w:p>
    <w:p w:rsidR="001A4B85" w:rsidRDefault="001A4B85" w:rsidP="001A4B85">
      <w:pPr>
        <w:spacing w:after="0" w:line="240" w:lineRule="auto"/>
        <w:rPr>
          <w:rFonts w:ascii="Times New Roman" w:hAnsi="Times New Roman" w:cs="Times New Roman"/>
          <w:b/>
          <w:sz w:val="28"/>
          <w:szCs w:val="28"/>
        </w:rPr>
      </w:pPr>
    </w:p>
    <w:p w:rsidR="001A4B85" w:rsidRPr="001A4B85" w:rsidRDefault="001A4B85" w:rsidP="001A4B85">
      <w:pPr>
        <w:spacing w:after="0" w:line="240" w:lineRule="auto"/>
        <w:rPr>
          <w:rFonts w:ascii="Times New Roman" w:hAnsi="Times New Roman" w:cs="Times New Roman"/>
          <w:b/>
          <w:sz w:val="28"/>
          <w:szCs w:val="28"/>
        </w:rPr>
      </w:pPr>
    </w:p>
    <w:p w:rsidR="001A4B85" w:rsidRDefault="001A4B85" w:rsidP="001A4B85">
      <w:pPr>
        <w:pStyle w:val="a3"/>
        <w:tabs>
          <w:tab w:val="left" w:pos="3720"/>
        </w:tabs>
        <w:spacing w:after="0" w:line="240" w:lineRule="auto"/>
        <w:ind w:left="0" w:firstLine="567"/>
        <w:jc w:val="center"/>
        <w:rPr>
          <w:rFonts w:ascii="Times New Roman" w:hAnsi="Times New Roman" w:cs="Times New Roman"/>
          <w:sz w:val="28"/>
          <w:szCs w:val="28"/>
        </w:rPr>
      </w:pPr>
      <w:r w:rsidRPr="001A4B85">
        <w:rPr>
          <w:rFonts w:ascii="Times New Roman" w:hAnsi="Times New Roman" w:cs="Times New Roman"/>
          <w:sz w:val="28"/>
          <w:szCs w:val="28"/>
        </w:rPr>
        <w:t>с.</w:t>
      </w:r>
      <w:r>
        <w:rPr>
          <w:rFonts w:ascii="Times New Roman" w:hAnsi="Times New Roman" w:cs="Times New Roman"/>
          <w:sz w:val="28"/>
          <w:szCs w:val="28"/>
        </w:rPr>
        <w:t xml:space="preserve"> Яковлевка</w:t>
      </w:r>
    </w:p>
    <w:p w:rsidR="001A4B85" w:rsidRPr="001A4B85" w:rsidRDefault="001A4B85" w:rsidP="001A4B85">
      <w:pPr>
        <w:pStyle w:val="a3"/>
        <w:tabs>
          <w:tab w:val="left" w:pos="3720"/>
        </w:tabs>
        <w:spacing w:after="0" w:line="240" w:lineRule="auto"/>
        <w:ind w:left="0" w:firstLine="567"/>
        <w:jc w:val="center"/>
        <w:rPr>
          <w:rFonts w:ascii="Times New Roman" w:hAnsi="Times New Roman" w:cs="Times New Roman"/>
          <w:sz w:val="28"/>
          <w:szCs w:val="28"/>
        </w:rPr>
      </w:pPr>
      <w:r>
        <w:rPr>
          <w:rFonts w:ascii="Times New Roman" w:hAnsi="Times New Roman" w:cs="Times New Roman"/>
          <w:sz w:val="28"/>
          <w:szCs w:val="28"/>
        </w:rPr>
        <w:t>2020г.</w:t>
      </w:r>
    </w:p>
    <w:p w:rsidR="00B032C8" w:rsidRDefault="009E606D" w:rsidP="009E606D">
      <w:pPr>
        <w:pStyle w:val="a3"/>
        <w:spacing w:after="0" w:line="240" w:lineRule="auto"/>
        <w:ind w:left="0" w:firstLine="567"/>
        <w:rPr>
          <w:rFonts w:ascii="Times New Roman" w:hAnsi="Times New Roman" w:cs="Times New Roman"/>
          <w:b/>
          <w:sz w:val="28"/>
          <w:szCs w:val="28"/>
        </w:rPr>
      </w:pPr>
      <w:r>
        <w:rPr>
          <w:rFonts w:ascii="Times New Roman" w:hAnsi="Times New Roman" w:cs="Times New Roman"/>
          <w:b/>
          <w:sz w:val="28"/>
          <w:szCs w:val="28"/>
        </w:rPr>
        <w:lastRenderedPageBreak/>
        <w:t>Цель:</w:t>
      </w:r>
      <w:r w:rsidR="00B032C8">
        <w:rPr>
          <w:rFonts w:ascii="Times New Roman" w:hAnsi="Times New Roman" w:cs="Times New Roman"/>
          <w:b/>
          <w:sz w:val="28"/>
          <w:szCs w:val="28"/>
        </w:rPr>
        <w:t xml:space="preserve"> </w:t>
      </w:r>
    </w:p>
    <w:p w:rsidR="00B032C8" w:rsidRDefault="00B032C8" w:rsidP="00B032C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b/>
          <w:sz w:val="28"/>
          <w:szCs w:val="28"/>
        </w:rPr>
        <w:t xml:space="preserve">1. </w:t>
      </w:r>
      <w:r w:rsidRPr="00B032C8">
        <w:rPr>
          <w:rFonts w:ascii="Times New Roman" w:hAnsi="Times New Roman" w:cs="Times New Roman"/>
          <w:sz w:val="28"/>
          <w:szCs w:val="28"/>
        </w:rPr>
        <w:t xml:space="preserve">Познакомить </w:t>
      </w:r>
      <w:r>
        <w:rPr>
          <w:rFonts w:ascii="Times New Roman" w:hAnsi="Times New Roman" w:cs="Times New Roman"/>
          <w:sz w:val="28"/>
          <w:szCs w:val="28"/>
        </w:rPr>
        <w:t xml:space="preserve"> педагогов:</w:t>
      </w:r>
    </w:p>
    <w:p w:rsidR="00B032C8" w:rsidRDefault="00B032C8" w:rsidP="00B032C8">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психологическими особенностями детей с общим недоразвитием речи; </w:t>
      </w:r>
    </w:p>
    <w:p w:rsidR="00B032C8" w:rsidRDefault="00B032C8" w:rsidP="00B032C8">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основными признаками общего недоразвития речи;</w:t>
      </w:r>
    </w:p>
    <w:p w:rsidR="009E606D" w:rsidRDefault="00B032C8" w:rsidP="00B032C8">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причинами возникновения ОНР;</w:t>
      </w:r>
    </w:p>
    <w:p w:rsidR="00B032C8" w:rsidRDefault="00B032C8" w:rsidP="00B032C8">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основными </w:t>
      </w:r>
      <w:proofErr w:type="spellStart"/>
      <w:r>
        <w:rPr>
          <w:rFonts w:ascii="Times New Roman" w:hAnsi="Times New Roman" w:cs="Times New Roman"/>
          <w:sz w:val="28"/>
          <w:szCs w:val="28"/>
        </w:rPr>
        <w:t>здоровьесберегающими</w:t>
      </w:r>
      <w:proofErr w:type="spellEnd"/>
      <w:r>
        <w:rPr>
          <w:rFonts w:ascii="Times New Roman" w:hAnsi="Times New Roman" w:cs="Times New Roman"/>
          <w:sz w:val="28"/>
          <w:szCs w:val="28"/>
        </w:rPr>
        <w:t xml:space="preserve"> технологиями корре</w:t>
      </w:r>
      <w:r w:rsidR="003E1CE0">
        <w:rPr>
          <w:rFonts w:ascii="Times New Roman" w:hAnsi="Times New Roman" w:cs="Times New Roman"/>
          <w:sz w:val="28"/>
          <w:szCs w:val="28"/>
        </w:rPr>
        <w:t>кционного обучения и воспитания;</w:t>
      </w:r>
    </w:p>
    <w:p w:rsidR="00B032C8" w:rsidRDefault="00B032C8" w:rsidP="00B032C8">
      <w:pPr>
        <w:spacing w:after="0" w:line="240" w:lineRule="auto"/>
        <w:jc w:val="both"/>
        <w:rPr>
          <w:rFonts w:ascii="Times New Roman" w:hAnsi="Times New Roman" w:cs="Times New Roman"/>
          <w:sz w:val="28"/>
          <w:szCs w:val="28"/>
        </w:rPr>
      </w:pPr>
      <w:r w:rsidRPr="00B032C8">
        <w:rPr>
          <w:rFonts w:ascii="Times New Roman" w:hAnsi="Times New Roman" w:cs="Times New Roman"/>
          <w:b/>
          <w:sz w:val="28"/>
          <w:szCs w:val="28"/>
        </w:rPr>
        <w:t xml:space="preserve">        2.</w:t>
      </w:r>
      <w:r>
        <w:rPr>
          <w:rFonts w:ascii="Times New Roman" w:hAnsi="Times New Roman" w:cs="Times New Roman"/>
          <w:b/>
          <w:sz w:val="28"/>
          <w:szCs w:val="28"/>
        </w:rPr>
        <w:t xml:space="preserve"> </w:t>
      </w:r>
      <w:r w:rsidR="003E1CE0">
        <w:rPr>
          <w:rFonts w:ascii="Times New Roman" w:hAnsi="Times New Roman" w:cs="Times New Roman"/>
          <w:sz w:val="28"/>
          <w:szCs w:val="28"/>
        </w:rPr>
        <w:t>Повышение профессиональной компетентности педагогов ДОУ по использованию разных приемов и способов развития мелкой моторики рук детей;</w:t>
      </w:r>
    </w:p>
    <w:p w:rsidR="003E1CE0" w:rsidRPr="003E1CE0" w:rsidRDefault="003E1CE0" w:rsidP="00B032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3. </w:t>
      </w:r>
      <w:r>
        <w:rPr>
          <w:rFonts w:ascii="Times New Roman" w:hAnsi="Times New Roman" w:cs="Times New Roman"/>
          <w:sz w:val="28"/>
          <w:szCs w:val="28"/>
        </w:rPr>
        <w:t>Обучение воспитателей проведению артикуляционной гимнастики,</w:t>
      </w:r>
    </w:p>
    <w:p w:rsidR="00B032C8" w:rsidRPr="00800174" w:rsidRDefault="00B032C8" w:rsidP="00800174">
      <w:pPr>
        <w:spacing w:after="0" w:line="240" w:lineRule="auto"/>
        <w:jc w:val="both"/>
        <w:rPr>
          <w:rFonts w:ascii="Times New Roman" w:hAnsi="Times New Roman" w:cs="Times New Roman"/>
          <w:sz w:val="28"/>
          <w:szCs w:val="28"/>
        </w:rPr>
      </w:pPr>
      <w:r w:rsidRPr="003E1CE0">
        <w:rPr>
          <w:rFonts w:ascii="Times New Roman" w:hAnsi="Times New Roman" w:cs="Times New Roman"/>
          <w:sz w:val="28"/>
          <w:szCs w:val="28"/>
        </w:rPr>
        <w:t xml:space="preserve"> </w:t>
      </w:r>
      <w:proofErr w:type="gramStart"/>
      <w:r w:rsidRPr="003E1CE0">
        <w:rPr>
          <w:rFonts w:ascii="Times New Roman" w:hAnsi="Times New Roman" w:cs="Times New Roman"/>
          <w:sz w:val="28"/>
          <w:szCs w:val="28"/>
        </w:rPr>
        <w:t>логопедического</w:t>
      </w:r>
      <w:proofErr w:type="gramEnd"/>
      <w:r w:rsidRPr="003E1CE0">
        <w:rPr>
          <w:rFonts w:ascii="Times New Roman" w:hAnsi="Times New Roman" w:cs="Times New Roman"/>
          <w:sz w:val="28"/>
          <w:szCs w:val="28"/>
        </w:rPr>
        <w:t xml:space="preserve"> </w:t>
      </w:r>
      <w:r w:rsidR="003E1CE0">
        <w:rPr>
          <w:rFonts w:ascii="Times New Roman" w:hAnsi="Times New Roman" w:cs="Times New Roman"/>
          <w:sz w:val="28"/>
          <w:szCs w:val="28"/>
        </w:rPr>
        <w:t>само</w:t>
      </w:r>
      <w:r w:rsidRPr="003E1CE0">
        <w:rPr>
          <w:rFonts w:ascii="Times New Roman" w:hAnsi="Times New Roman" w:cs="Times New Roman"/>
          <w:sz w:val="28"/>
          <w:szCs w:val="28"/>
        </w:rPr>
        <w:t>массажа;</w:t>
      </w:r>
      <w:r w:rsidR="00800174">
        <w:rPr>
          <w:rFonts w:ascii="Times New Roman" w:hAnsi="Times New Roman" w:cs="Times New Roman"/>
          <w:sz w:val="28"/>
          <w:szCs w:val="28"/>
        </w:rPr>
        <w:t xml:space="preserve"> </w:t>
      </w:r>
      <w:r w:rsidR="003E2F9A" w:rsidRPr="00800174">
        <w:rPr>
          <w:rFonts w:ascii="Times New Roman" w:hAnsi="Times New Roman" w:cs="Times New Roman"/>
          <w:sz w:val="28"/>
          <w:szCs w:val="28"/>
        </w:rPr>
        <w:t>способам постановки звуков.</w:t>
      </w:r>
    </w:p>
    <w:p w:rsidR="00B032C8" w:rsidRDefault="003245B2" w:rsidP="003245B2">
      <w:pPr>
        <w:pStyle w:val="a3"/>
        <w:spacing w:after="0" w:line="24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Ход семинара – практикума.</w:t>
      </w:r>
    </w:p>
    <w:p w:rsidR="009E606D" w:rsidRPr="00C62E6A" w:rsidRDefault="009E606D" w:rsidP="009E606D">
      <w:pPr>
        <w:pStyle w:val="a3"/>
        <w:spacing w:after="0" w:line="24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 xml:space="preserve">1. Психолого-педагогическая характеристика </w:t>
      </w:r>
      <w:r w:rsidRPr="00C62E6A">
        <w:rPr>
          <w:rFonts w:ascii="Times New Roman" w:hAnsi="Times New Roman" w:cs="Times New Roman"/>
          <w:b/>
          <w:sz w:val="28"/>
          <w:szCs w:val="28"/>
        </w:rPr>
        <w:t xml:space="preserve"> детей с общим недоразвитием речи</w:t>
      </w:r>
    </w:p>
    <w:p w:rsidR="009E606D" w:rsidRDefault="009E606D" w:rsidP="009E606D">
      <w:pPr>
        <w:pStyle w:val="a3"/>
        <w:spacing w:after="0" w:line="240" w:lineRule="auto"/>
        <w:ind w:left="0" w:firstLine="567"/>
        <w:jc w:val="both"/>
        <w:rPr>
          <w:rFonts w:ascii="Times New Roman" w:hAnsi="Times New Roman" w:cs="Times New Roman"/>
          <w:sz w:val="28"/>
          <w:szCs w:val="28"/>
        </w:rPr>
      </w:pPr>
      <w:r w:rsidRPr="00C62E6A">
        <w:rPr>
          <w:rFonts w:ascii="Times New Roman" w:hAnsi="Times New Roman" w:cs="Times New Roman"/>
          <w:sz w:val="28"/>
          <w:szCs w:val="28"/>
        </w:rPr>
        <w:t>Общее недоразвитие речи у детей с нормальным слухом и первично сохранным интеллектом – речевая аномалия, при которой страдает формирование всех компонентов речевой системы: звукопроизношения, навыков звукового анализа, словаря, грамматического строя, связной речи.</w:t>
      </w:r>
    </w:p>
    <w:p w:rsidR="009E606D" w:rsidRDefault="009E606D" w:rsidP="009E606D">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Данный вид речевой патологии делится условно на 4 уровня</w:t>
      </w:r>
      <w:r w:rsidR="00E93D27">
        <w:rPr>
          <w:rFonts w:ascii="Times New Roman" w:hAnsi="Times New Roman" w:cs="Times New Roman"/>
          <w:sz w:val="28"/>
          <w:szCs w:val="28"/>
        </w:rPr>
        <w:t xml:space="preserve">. </w:t>
      </w:r>
    </w:p>
    <w:p w:rsidR="00E93D27" w:rsidRDefault="00E93D27" w:rsidP="009E606D">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ОНР</w:t>
      </w:r>
      <w:r>
        <w:rPr>
          <w:rFonts w:ascii="Times New Roman" w:hAnsi="Times New Roman" w:cs="Times New Roman"/>
          <w:sz w:val="28"/>
          <w:szCs w:val="28"/>
          <w:lang w:val="en-US"/>
        </w:rPr>
        <w:t>I</w:t>
      </w:r>
      <w:r>
        <w:rPr>
          <w:rFonts w:ascii="Times New Roman" w:hAnsi="Times New Roman" w:cs="Times New Roman"/>
          <w:sz w:val="28"/>
          <w:szCs w:val="28"/>
        </w:rPr>
        <w:t xml:space="preserve"> – отсутствие общей употребительной речи. Почти  полное или полное отсутствие словесных средств в общении.</w:t>
      </w:r>
    </w:p>
    <w:p w:rsidR="00E93D27" w:rsidRDefault="00E93D27" w:rsidP="00E93D27">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ОНР</w:t>
      </w:r>
      <w:r>
        <w:rPr>
          <w:rFonts w:ascii="Times New Roman" w:hAnsi="Times New Roman" w:cs="Times New Roman"/>
          <w:sz w:val="28"/>
          <w:szCs w:val="28"/>
          <w:lang w:val="en-US"/>
        </w:rPr>
        <w:t>II</w:t>
      </w:r>
      <w:r w:rsidRPr="00E93D27">
        <w:rPr>
          <w:rFonts w:ascii="Times New Roman" w:hAnsi="Times New Roman" w:cs="Times New Roman"/>
          <w:sz w:val="28"/>
          <w:szCs w:val="28"/>
        </w:rPr>
        <w:t xml:space="preserve"> – </w:t>
      </w:r>
      <w:r>
        <w:rPr>
          <w:rFonts w:ascii="Times New Roman" w:hAnsi="Times New Roman" w:cs="Times New Roman"/>
          <w:sz w:val="28"/>
          <w:szCs w:val="28"/>
        </w:rPr>
        <w:t xml:space="preserve">начатки общеупотребительной речи. Речевые возможности детей возрастают. Общение осуществляется не только с помощью жестов, сопровождением </w:t>
      </w:r>
      <w:proofErr w:type="spellStart"/>
      <w:r>
        <w:rPr>
          <w:rFonts w:ascii="Times New Roman" w:hAnsi="Times New Roman" w:cs="Times New Roman"/>
          <w:sz w:val="28"/>
          <w:szCs w:val="28"/>
        </w:rPr>
        <w:t>лепетными</w:t>
      </w:r>
      <w:proofErr w:type="spellEnd"/>
      <w:r>
        <w:rPr>
          <w:rFonts w:ascii="Times New Roman" w:hAnsi="Times New Roman" w:cs="Times New Roman"/>
          <w:sz w:val="28"/>
          <w:szCs w:val="28"/>
        </w:rPr>
        <w:t xml:space="preserve"> обрывками, но и посредством достаточно постоянных, хотя и очень искаженных</w:t>
      </w:r>
      <w:r w:rsidR="00287410">
        <w:rPr>
          <w:rFonts w:ascii="Times New Roman" w:hAnsi="Times New Roman" w:cs="Times New Roman"/>
          <w:sz w:val="28"/>
          <w:szCs w:val="28"/>
        </w:rPr>
        <w:t xml:space="preserve"> в фонетическом отношении речевых средств.</w:t>
      </w:r>
    </w:p>
    <w:p w:rsidR="00E93D27" w:rsidRDefault="00E93D27" w:rsidP="00E93D27">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ОНР</w:t>
      </w:r>
      <w:r>
        <w:rPr>
          <w:rFonts w:ascii="Times New Roman" w:hAnsi="Times New Roman" w:cs="Times New Roman"/>
          <w:sz w:val="28"/>
          <w:szCs w:val="28"/>
          <w:lang w:val="en-US"/>
        </w:rPr>
        <w:t>III</w:t>
      </w:r>
      <w:r>
        <w:rPr>
          <w:rFonts w:ascii="Times New Roman" w:hAnsi="Times New Roman" w:cs="Times New Roman"/>
          <w:sz w:val="28"/>
          <w:szCs w:val="28"/>
        </w:rPr>
        <w:t xml:space="preserve"> – развернутая речь с элементами недор</w:t>
      </w:r>
      <w:r w:rsidR="00287410">
        <w:rPr>
          <w:rFonts w:ascii="Times New Roman" w:hAnsi="Times New Roman" w:cs="Times New Roman"/>
          <w:sz w:val="28"/>
          <w:szCs w:val="28"/>
        </w:rPr>
        <w:t>азвития во всей речевой системе – лексико-грамматическими, фонетико-фонематическими нарушениями.</w:t>
      </w:r>
    </w:p>
    <w:p w:rsidR="00287410" w:rsidRDefault="00287410" w:rsidP="00E93D27">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ОНР </w:t>
      </w:r>
      <w:r>
        <w:rPr>
          <w:rFonts w:ascii="Times New Roman" w:hAnsi="Times New Roman" w:cs="Times New Roman"/>
          <w:sz w:val="28"/>
          <w:szCs w:val="28"/>
          <w:lang w:val="en-US"/>
        </w:rPr>
        <w:t>IV</w:t>
      </w:r>
      <w:r>
        <w:rPr>
          <w:rFonts w:ascii="Times New Roman" w:hAnsi="Times New Roman" w:cs="Times New Roman"/>
          <w:sz w:val="28"/>
          <w:szCs w:val="28"/>
        </w:rPr>
        <w:t xml:space="preserve"> – нерезкие, стертые проявления нарушения всех сторон речи.</w:t>
      </w:r>
    </w:p>
    <w:p w:rsidR="00DB7128" w:rsidRDefault="00DB7128" w:rsidP="00DB712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ОНР – системное недоразвитие </w:t>
      </w:r>
      <w:proofErr w:type="gramStart"/>
      <w:r>
        <w:rPr>
          <w:rFonts w:ascii="Times New Roman" w:hAnsi="Times New Roman" w:cs="Times New Roman"/>
          <w:sz w:val="28"/>
          <w:szCs w:val="28"/>
        </w:rPr>
        <w:t>речи .</w:t>
      </w:r>
      <w:proofErr w:type="gramEnd"/>
      <w:r>
        <w:rPr>
          <w:rFonts w:ascii="Times New Roman" w:hAnsi="Times New Roman" w:cs="Times New Roman"/>
          <w:sz w:val="28"/>
          <w:szCs w:val="28"/>
        </w:rPr>
        <w:t xml:space="preserve"> Ставится с 3 лет.</w:t>
      </w:r>
    </w:p>
    <w:p w:rsidR="00DB7128" w:rsidRDefault="00DB7128" w:rsidP="00DB712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Причиной возникновения ОНР могут быть инфекции или интоксикации (ранний или поздний токсикозы) матери во время беременности, несовместимости крови</w:t>
      </w:r>
      <w:r w:rsidR="009D5972">
        <w:rPr>
          <w:rFonts w:ascii="Times New Roman" w:hAnsi="Times New Roman" w:cs="Times New Roman"/>
          <w:sz w:val="28"/>
          <w:szCs w:val="28"/>
        </w:rPr>
        <w:t xml:space="preserve"> матери и плода</w:t>
      </w:r>
      <w:r>
        <w:rPr>
          <w:rFonts w:ascii="Times New Roman" w:hAnsi="Times New Roman" w:cs="Times New Roman"/>
          <w:sz w:val="28"/>
          <w:szCs w:val="28"/>
        </w:rPr>
        <w:t xml:space="preserve"> по резус-фактору</w:t>
      </w:r>
      <w:r w:rsidR="009D5972">
        <w:rPr>
          <w:rFonts w:ascii="Times New Roman" w:hAnsi="Times New Roman" w:cs="Times New Roman"/>
          <w:sz w:val="28"/>
          <w:szCs w:val="28"/>
        </w:rPr>
        <w:t xml:space="preserve"> или групповой принадлежности, патология натального (родового) периода – родовые травмы, патологии при родах, заболевания ЦНС, травмы головного мозга в первые годы жизни ребенка. Также ОНР может быть обусловлено неблагоприятными условиями воспитания и обучения, может быть связано с психической депривацией (лишение жизненно важных потребностей) в </w:t>
      </w:r>
      <w:proofErr w:type="spellStart"/>
      <w:r w:rsidR="009D5972">
        <w:rPr>
          <w:rFonts w:ascii="Times New Roman" w:hAnsi="Times New Roman" w:cs="Times New Roman"/>
          <w:sz w:val="28"/>
          <w:szCs w:val="28"/>
        </w:rPr>
        <w:t>сензитивные</w:t>
      </w:r>
      <w:proofErr w:type="spellEnd"/>
      <w:r w:rsidR="009D5972">
        <w:rPr>
          <w:rFonts w:ascii="Times New Roman" w:hAnsi="Times New Roman" w:cs="Times New Roman"/>
          <w:sz w:val="28"/>
          <w:szCs w:val="28"/>
        </w:rPr>
        <w:t xml:space="preserve"> периоды развития речи. Во многих случаях ОНР является следствием комплексного воздействия различных факторов, например наследственной предрасположенности, органической недостаточности ЦНС, неблагоприятного социального окружения.</w:t>
      </w:r>
    </w:p>
    <w:p w:rsidR="00637C20" w:rsidRDefault="00637C20" w:rsidP="00DB712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Основными признаками общего недоразвития речи являются</w:t>
      </w:r>
    </w:p>
    <w:p w:rsidR="00637C20" w:rsidRPr="00637C20" w:rsidRDefault="00637C20" w:rsidP="00637C20">
      <w:pPr>
        <w:numPr>
          <w:ilvl w:val="0"/>
          <w:numId w:val="2"/>
        </w:numPr>
        <w:spacing w:after="0" w:line="216" w:lineRule="auto"/>
        <w:ind w:left="1267"/>
        <w:contextualSpacing/>
        <w:textAlignment w:val="baseline"/>
        <w:rPr>
          <w:rFonts w:ascii="Times New Roman" w:eastAsia="Times New Roman" w:hAnsi="Times New Roman" w:cs="Times New Roman"/>
          <w:sz w:val="28"/>
          <w:szCs w:val="28"/>
          <w:lang w:eastAsia="ru-RU"/>
        </w:rPr>
      </w:pPr>
      <w:r w:rsidRPr="00637C20">
        <w:rPr>
          <w:rFonts w:ascii="Times New Roman" w:eastAsiaTheme="minorEastAsia" w:hAnsi="Times New Roman" w:cs="Times New Roman"/>
          <w:iCs/>
          <w:sz w:val="28"/>
          <w:szCs w:val="28"/>
          <w:lang w:eastAsia="ru-RU"/>
        </w:rPr>
        <w:t>позднее начало развития речи;</w:t>
      </w:r>
    </w:p>
    <w:p w:rsidR="00637C20" w:rsidRPr="00637C20" w:rsidRDefault="00637C20" w:rsidP="00637C20">
      <w:pPr>
        <w:numPr>
          <w:ilvl w:val="0"/>
          <w:numId w:val="2"/>
        </w:numPr>
        <w:spacing w:after="0" w:line="216" w:lineRule="auto"/>
        <w:ind w:left="1267"/>
        <w:contextualSpacing/>
        <w:textAlignment w:val="baseline"/>
        <w:rPr>
          <w:rFonts w:ascii="Times New Roman" w:eastAsia="Times New Roman" w:hAnsi="Times New Roman" w:cs="Times New Roman"/>
          <w:sz w:val="28"/>
          <w:szCs w:val="28"/>
          <w:lang w:eastAsia="ru-RU"/>
        </w:rPr>
      </w:pPr>
      <w:r w:rsidRPr="00637C20">
        <w:rPr>
          <w:rFonts w:ascii="Times New Roman" w:eastAsiaTheme="minorEastAsia" w:hAnsi="Times New Roman" w:cs="Times New Roman"/>
          <w:iCs/>
          <w:sz w:val="28"/>
          <w:szCs w:val="28"/>
          <w:lang w:eastAsia="ru-RU"/>
        </w:rPr>
        <w:t>замедленный темп речевого развития;</w:t>
      </w:r>
    </w:p>
    <w:p w:rsidR="00637C20" w:rsidRPr="00637C20" w:rsidRDefault="00637C20" w:rsidP="00637C20">
      <w:pPr>
        <w:numPr>
          <w:ilvl w:val="0"/>
          <w:numId w:val="2"/>
        </w:numPr>
        <w:spacing w:after="0" w:line="216" w:lineRule="auto"/>
        <w:ind w:left="1267"/>
        <w:contextualSpacing/>
        <w:textAlignment w:val="baseline"/>
        <w:rPr>
          <w:rFonts w:ascii="Times New Roman" w:eastAsia="Times New Roman" w:hAnsi="Times New Roman" w:cs="Times New Roman"/>
          <w:sz w:val="28"/>
          <w:szCs w:val="28"/>
          <w:lang w:eastAsia="ru-RU"/>
        </w:rPr>
      </w:pPr>
      <w:r w:rsidRPr="00637C20">
        <w:rPr>
          <w:rFonts w:ascii="Times New Roman" w:eastAsiaTheme="minorEastAsia" w:hAnsi="Times New Roman" w:cs="Times New Roman"/>
          <w:iCs/>
          <w:sz w:val="28"/>
          <w:szCs w:val="28"/>
          <w:lang w:eastAsia="ru-RU"/>
        </w:rPr>
        <w:t>ограниченный, не соответствующий возрасту словарный запас;</w:t>
      </w:r>
    </w:p>
    <w:p w:rsidR="00637C20" w:rsidRPr="00637C20" w:rsidRDefault="00637C20" w:rsidP="00637C20">
      <w:pPr>
        <w:numPr>
          <w:ilvl w:val="0"/>
          <w:numId w:val="2"/>
        </w:numPr>
        <w:spacing w:after="0" w:line="216" w:lineRule="auto"/>
        <w:ind w:left="1267"/>
        <w:contextualSpacing/>
        <w:textAlignment w:val="baseline"/>
        <w:rPr>
          <w:rFonts w:ascii="Times New Roman" w:eastAsia="Times New Roman" w:hAnsi="Times New Roman" w:cs="Times New Roman"/>
          <w:sz w:val="28"/>
          <w:szCs w:val="28"/>
          <w:lang w:eastAsia="ru-RU"/>
        </w:rPr>
      </w:pPr>
      <w:r w:rsidRPr="00637C20">
        <w:rPr>
          <w:rFonts w:ascii="Times New Roman" w:eastAsiaTheme="minorEastAsia" w:hAnsi="Times New Roman" w:cs="Times New Roman"/>
          <w:iCs/>
          <w:sz w:val="28"/>
          <w:szCs w:val="28"/>
          <w:lang w:eastAsia="ru-RU"/>
        </w:rPr>
        <w:t>нарушение формирования грамматического строя речи;</w:t>
      </w:r>
    </w:p>
    <w:p w:rsidR="00637C20" w:rsidRPr="00637C20" w:rsidRDefault="00637C20" w:rsidP="00637C20">
      <w:pPr>
        <w:numPr>
          <w:ilvl w:val="0"/>
          <w:numId w:val="2"/>
        </w:numPr>
        <w:spacing w:after="0" w:line="216" w:lineRule="auto"/>
        <w:ind w:left="1267"/>
        <w:contextualSpacing/>
        <w:textAlignment w:val="baseline"/>
        <w:rPr>
          <w:rFonts w:ascii="Times New Roman" w:eastAsia="Times New Roman" w:hAnsi="Times New Roman" w:cs="Times New Roman"/>
          <w:sz w:val="28"/>
          <w:szCs w:val="28"/>
          <w:lang w:eastAsia="ru-RU"/>
        </w:rPr>
      </w:pPr>
      <w:r w:rsidRPr="00637C20">
        <w:rPr>
          <w:rFonts w:ascii="Times New Roman" w:eastAsiaTheme="minorEastAsia" w:hAnsi="Times New Roman" w:cs="Times New Roman"/>
          <w:iCs/>
          <w:sz w:val="28"/>
          <w:szCs w:val="28"/>
          <w:lang w:eastAsia="ru-RU"/>
        </w:rPr>
        <w:t xml:space="preserve"> нарушение звукопроизношения и фонематического восприятия. </w:t>
      </w:r>
    </w:p>
    <w:p w:rsidR="00637C20" w:rsidRPr="00637C20" w:rsidRDefault="00637C20" w:rsidP="00DB7128">
      <w:pPr>
        <w:pStyle w:val="a3"/>
        <w:spacing w:after="0" w:line="240" w:lineRule="auto"/>
        <w:ind w:left="0" w:firstLine="567"/>
        <w:jc w:val="both"/>
        <w:rPr>
          <w:rFonts w:ascii="Times New Roman" w:hAnsi="Times New Roman" w:cs="Times New Roman"/>
          <w:sz w:val="28"/>
          <w:szCs w:val="28"/>
        </w:rPr>
      </w:pPr>
    </w:p>
    <w:p w:rsidR="00DB7128" w:rsidRPr="00B032C8" w:rsidRDefault="00745DE8" w:rsidP="00DB7128">
      <w:pPr>
        <w:pStyle w:val="a3"/>
        <w:spacing w:after="0" w:line="240" w:lineRule="auto"/>
        <w:ind w:left="0" w:firstLine="567"/>
        <w:jc w:val="both"/>
        <w:rPr>
          <w:rFonts w:ascii="Times New Roman" w:eastAsiaTheme="majorEastAsia" w:hAnsi="Times New Roman" w:cs="Times New Roman"/>
          <w:bCs/>
          <w:iCs/>
          <w:color w:val="000000" w:themeColor="text1"/>
          <w:sz w:val="28"/>
          <w:szCs w:val="28"/>
        </w:rPr>
      </w:pPr>
      <w:r w:rsidRPr="00B032C8">
        <w:rPr>
          <w:rFonts w:ascii="Times New Roman" w:eastAsiaTheme="majorEastAsia" w:hAnsi="Times New Roman" w:cs="Times New Roman"/>
          <w:bCs/>
          <w:iCs/>
          <w:color w:val="000000" w:themeColor="text1"/>
          <w:sz w:val="28"/>
          <w:szCs w:val="28"/>
        </w:rPr>
        <w:t>Для детей с общим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w:t>
      </w:r>
    </w:p>
    <w:p w:rsidR="000D7D98" w:rsidRDefault="000D7D98" w:rsidP="00DB7128">
      <w:pPr>
        <w:pStyle w:val="a3"/>
        <w:spacing w:after="0" w:line="240" w:lineRule="auto"/>
        <w:ind w:left="0" w:firstLine="567"/>
        <w:jc w:val="both"/>
        <w:rPr>
          <w:rFonts w:ascii="Times New Roman" w:eastAsiaTheme="majorEastAsia" w:hAnsi="Times New Roman" w:cs="Times New Roman"/>
          <w:bCs/>
          <w:iCs/>
          <w:sz w:val="28"/>
          <w:szCs w:val="28"/>
        </w:rPr>
      </w:pPr>
      <w:r w:rsidRPr="00B032C8">
        <w:rPr>
          <w:rFonts w:ascii="Times New Roman" w:eastAsiaTheme="majorEastAsia" w:hAnsi="Times New Roman" w:cs="Times New Roman"/>
          <w:bCs/>
          <w:iCs/>
          <w:color w:val="000000" w:themeColor="text1"/>
          <w:sz w:val="28"/>
          <w:szCs w:val="28"/>
        </w:rPr>
        <w:t xml:space="preserve">Речевое отставание отрицательно </w:t>
      </w:r>
      <w:r w:rsidRPr="000D7D98">
        <w:rPr>
          <w:rFonts w:ascii="Times New Roman" w:eastAsiaTheme="majorEastAsia" w:hAnsi="Times New Roman" w:cs="Times New Roman"/>
          <w:bCs/>
          <w:iCs/>
          <w:sz w:val="28"/>
          <w:szCs w:val="28"/>
        </w:rPr>
        <w:t>сказывается и на развитие памяти. При относительно сохранной смысловой, логической памяти у таких детей заметно снижение по сравнению с нормально говорящими сверстниками вербальная память и продуктивность запоминания. Дети часто забывают сложные инструкции (трёх – четырёхступенчатые),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w:t>
      </w:r>
    </w:p>
    <w:p w:rsidR="000D7D98" w:rsidRDefault="000D7D98" w:rsidP="00DB7128">
      <w:pPr>
        <w:pStyle w:val="a3"/>
        <w:spacing w:after="0" w:line="240" w:lineRule="auto"/>
        <w:ind w:left="0" w:firstLine="567"/>
        <w:jc w:val="both"/>
        <w:rPr>
          <w:rFonts w:ascii="Times New Roman" w:eastAsiaTheme="majorEastAsia" w:hAnsi="Times New Roman" w:cs="Times New Roman"/>
          <w:bCs/>
          <w:iCs/>
          <w:sz w:val="28"/>
          <w:szCs w:val="28"/>
        </w:rPr>
      </w:pPr>
      <w:r w:rsidRPr="000D7D98">
        <w:rPr>
          <w:rFonts w:ascii="Times New Roman" w:eastAsiaTheme="majorEastAsia" w:hAnsi="Times New Roman" w:cs="Times New Roman"/>
          <w:bCs/>
          <w:iCs/>
          <w:sz w:val="28"/>
          <w:szCs w:val="28"/>
        </w:rPr>
        <w:t>Обладая полноценными предпосылками для овладения мыслительными операциями, доступными их возрасту, дети отстают в наглядно – образной сферы мышления, без специального обучения с трудом овладевают анализом и синтезом, сравнением</w:t>
      </w:r>
    </w:p>
    <w:p w:rsidR="000D7D98" w:rsidRDefault="000D7D98" w:rsidP="00DB7128">
      <w:pPr>
        <w:pStyle w:val="a3"/>
        <w:spacing w:after="0" w:line="240" w:lineRule="auto"/>
        <w:ind w:left="0" w:firstLine="567"/>
        <w:jc w:val="both"/>
        <w:rPr>
          <w:rFonts w:ascii="Times New Roman" w:eastAsiaTheme="majorEastAsia" w:hAnsi="Times New Roman" w:cs="Times New Roman"/>
          <w:bCs/>
          <w:iCs/>
          <w:sz w:val="28"/>
          <w:szCs w:val="28"/>
        </w:rPr>
      </w:pPr>
      <w:r w:rsidRPr="000D7D98">
        <w:rPr>
          <w:rFonts w:ascii="Times New Roman" w:eastAsiaTheme="majorEastAsia" w:hAnsi="Times New Roman" w:cs="Times New Roman"/>
          <w:bCs/>
          <w:iCs/>
          <w:sz w:val="28"/>
          <w:szCs w:val="28"/>
        </w:rPr>
        <w:t xml:space="preserve">Детям с недоразвитием речи наряду с общей соматической </w:t>
      </w:r>
      <w:proofErr w:type="spellStart"/>
      <w:r w:rsidRPr="000D7D98">
        <w:rPr>
          <w:rFonts w:ascii="Times New Roman" w:eastAsiaTheme="majorEastAsia" w:hAnsi="Times New Roman" w:cs="Times New Roman"/>
          <w:bCs/>
          <w:iCs/>
          <w:sz w:val="28"/>
          <w:szCs w:val="28"/>
        </w:rPr>
        <w:t>ослабленностью</w:t>
      </w:r>
      <w:proofErr w:type="spellEnd"/>
      <w:r w:rsidRPr="000D7D98">
        <w:rPr>
          <w:rFonts w:ascii="Times New Roman" w:eastAsiaTheme="majorEastAsia" w:hAnsi="Times New Roman" w:cs="Times New Roman"/>
          <w:bCs/>
          <w:iCs/>
          <w:sz w:val="28"/>
          <w:szCs w:val="28"/>
        </w:rPr>
        <w:t xml:space="preserve"> присуще и некоторое отставание в развитии двигательной сферы. У значительной части детей двигательная недостаточность выражается в виде плохой координации сложных движений, неуверенности в воспроизведении точных движений, снижении скорости и ловкости их выполнения. </w:t>
      </w:r>
      <w:r w:rsidR="003245B2">
        <w:rPr>
          <w:rFonts w:ascii="Times New Roman" w:eastAsiaTheme="majorEastAsia" w:hAnsi="Times New Roman" w:cs="Times New Roman"/>
          <w:bCs/>
          <w:iCs/>
          <w:sz w:val="28"/>
          <w:szCs w:val="28"/>
        </w:rPr>
        <w:t>Наибольшую трудность представляю</w:t>
      </w:r>
      <w:r w:rsidRPr="000D7D98">
        <w:rPr>
          <w:rFonts w:ascii="Times New Roman" w:eastAsiaTheme="majorEastAsia" w:hAnsi="Times New Roman" w:cs="Times New Roman"/>
          <w:bCs/>
          <w:iCs/>
          <w:sz w:val="28"/>
          <w:szCs w:val="28"/>
        </w:rPr>
        <w:t>т выполнение движений по словесной и</w:t>
      </w:r>
      <w:r w:rsidR="003245B2">
        <w:rPr>
          <w:rFonts w:ascii="Times New Roman" w:eastAsiaTheme="majorEastAsia" w:hAnsi="Times New Roman" w:cs="Times New Roman"/>
          <w:bCs/>
          <w:iCs/>
          <w:sz w:val="28"/>
          <w:szCs w:val="28"/>
        </w:rPr>
        <w:t>,</w:t>
      </w:r>
      <w:r w:rsidRPr="000D7D98">
        <w:rPr>
          <w:rFonts w:ascii="Times New Roman" w:eastAsiaTheme="majorEastAsia" w:hAnsi="Times New Roman" w:cs="Times New Roman"/>
          <w:bCs/>
          <w:iCs/>
          <w:sz w:val="28"/>
          <w:szCs w:val="28"/>
        </w:rPr>
        <w:t xml:space="preserve"> особенно</w:t>
      </w:r>
      <w:r w:rsidR="003245B2">
        <w:rPr>
          <w:rFonts w:ascii="Times New Roman" w:eastAsiaTheme="majorEastAsia" w:hAnsi="Times New Roman" w:cs="Times New Roman"/>
          <w:bCs/>
          <w:iCs/>
          <w:sz w:val="28"/>
          <w:szCs w:val="28"/>
        </w:rPr>
        <w:t>,</w:t>
      </w:r>
      <w:r w:rsidRPr="000D7D98">
        <w:rPr>
          <w:rFonts w:ascii="Times New Roman" w:eastAsiaTheme="majorEastAsia" w:hAnsi="Times New Roman" w:cs="Times New Roman"/>
          <w:bCs/>
          <w:iCs/>
          <w:sz w:val="28"/>
          <w:szCs w:val="28"/>
        </w:rPr>
        <w:t xml:space="preserve"> многоступенчатой инструкциям.</w:t>
      </w:r>
    </w:p>
    <w:p w:rsidR="008B1C64" w:rsidRPr="00424E91" w:rsidRDefault="008B1C64" w:rsidP="00424E91">
      <w:pPr>
        <w:pStyle w:val="a3"/>
        <w:spacing w:after="0" w:line="240" w:lineRule="auto"/>
        <w:ind w:left="0" w:firstLine="567"/>
        <w:jc w:val="both"/>
        <w:rPr>
          <w:rFonts w:ascii="Times New Roman" w:hAnsi="Times New Roman" w:cs="Times New Roman"/>
          <w:sz w:val="28"/>
          <w:szCs w:val="28"/>
        </w:rPr>
      </w:pPr>
      <w:r w:rsidRPr="00C62E6A">
        <w:rPr>
          <w:rFonts w:ascii="Times New Roman" w:hAnsi="Times New Roman" w:cs="Times New Roman"/>
          <w:sz w:val="28"/>
          <w:szCs w:val="28"/>
        </w:rPr>
        <w:tab/>
        <w:t>Многие дети с общим недоразвитием речи имеют нарушения моторики артикуляционного аппарата: изменение мышечного тонуса в речевой мускулатуре, затруднения в тонких артикуляционных дифференцировках, ограниченная возможность произвольных движений.</w:t>
      </w:r>
    </w:p>
    <w:p w:rsidR="008B1C64" w:rsidRPr="00424E91" w:rsidRDefault="008B1C64" w:rsidP="00424E91">
      <w:pPr>
        <w:pStyle w:val="a3"/>
        <w:spacing w:after="0" w:line="240" w:lineRule="auto"/>
        <w:ind w:left="0" w:firstLine="567"/>
        <w:jc w:val="both"/>
        <w:rPr>
          <w:rFonts w:ascii="Times New Roman" w:hAnsi="Times New Roman" w:cs="Times New Roman"/>
          <w:sz w:val="28"/>
          <w:szCs w:val="28"/>
        </w:rPr>
      </w:pPr>
      <w:r w:rsidRPr="00C62E6A">
        <w:rPr>
          <w:rFonts w:ascii="Times New Roman" w:hAnsi="Times New Roman" w:cs="Times New Roman"/>
          <w:sz w:val="28"/>
          <w:szCs w:val="28"/>
        </w:rPr>
        <w:tab/>
        <w:t xml:space="preserve">С расстройствами речи тесно связано нарушение мелкой моторики рук: недостаточная координация пальцев, замедленность и неловкость движений, </w:t>
      </w:r>
      <w:proofErr w:type="spellStart"/>
      <w:r w:rsidRPr="00C62E6A">
        <w:rPr>
          <w:rFonts w:ascii="Times New Roman" w:hAnsi="Times New Roman" w:cs="Times New Roman"/>
          <w:sz w:val="28"/>
          <w:szCs w:val="28"/>
        </w:rPr>
        <w:t>застревание</w:t>
      </w:r>
      <w:proofErr w:type="spellEnd"/>
      <w:r w:rsidRPr="00C62E6A">
        <w:rPr>
          <w:rFonts w:ascii="Times New Roman" w:hAnsi="Times New Roman" w:cs="Times New Roman"/>
          <w:sz w:val="28"/>
          <w:szCs w:val="28"/>
        </w:rPr>
        <w:t xml:space="preserve"> на одной позе.</w:t>
      </w:r>
    </w:p>
    <w:p w:rsidR="00DB7128" w:rsidRPr="00424E91" w:rsidRDefault="008B1C64" w:rsidP="00424E91">
      <w:pPr>
        <w:pStyle w:val="a3"/>
        <w:spacing w:after="0" w:line="240" w:lineRule="auto"/>
        <w:ind w:left="0" w:firstLine="567"/>
        <w:jc w:val="both"/>
        <w:rPr>
          <w:rFonts w:ascii="Times New Roman" w:hAnsi="Times New Roman" w:cs="Times New Roman"/>
          <w:sz w:val="28"/>
          <w:szCs w:val="28"/>
        </w:rPr>
      </w:pPr>
      <w:r w:rsidRPr="008B1C64">
        <w:rPr>
          <w:rFonts w:ascii="Times New Roman" w:eastAsiaTheme="majorEastAsia" w:hAnsi="Times New Roman" w:cs="Times New Roman"/>
          <w:bCs/>
          <w:iCs/>
          <w:sz w:val="28"/>
          <w:szCs w:val="28"/>
        </w:rPr>
        <w:t>Психическое развитие детей с ОНР, как правило, опережает их речевое развитие. У них отмечается критичность к собственной речевой недостаточности. Первичная патология речи, безусловно, тормозит формирование первоначально сохранных умственных способностей, однако по мере коррекции словесной речи происходит выравнивание интеллектуальных процессов.</w:t>
      </w:r>
      <w:r w:rsidRPr="008B1C64">
        <w:rPr>
          <w:rFonts w:ascii="Times New Roman" w:eastAsiaTheme="majorEastAsia" w:hAnsi="Times New Roman" w:cs="Times New Roman"/>
          <w:sz w:val="28"/>
          <w:szCs w:val="28"/>
        </w:rPr>
        <w:br/>
        <w:t> </w:t>
      </w:r>
      <w:r>
        <w:rPr>
          <w:rFonts w:ascii="Times New Roman" w:eastAsiaTheme="majorEastAsia" w:hAnsi="Times New Roman" w:cs="Times New Roman"/>
          <w:sz w:val="28"/>
          <w:szCs w:val="28"/>
        </w:rPr>
        <w:t xml:space="preserve">     </w:t>
      </w:r>
      <w:r w:rsidRPr="008B1C64">
        <w:rPr>
          <w:rFonts w:ascii="Times New Roman" w:eastAsiaTheme="majorEastAsia" w:hAnsi="Times New Roman" w:cs="Times New Roman"/>
          <w:sz w:val="28"/>
          <w:szCs w:val="28"/>
        </w:rPr>
        <w:t xml:space="preserve">В настоящее время дошкольники с недостатками речевого развития составляют самую многочисленную группу детей с нарушениями развития. </w:t>
      </w:r>
      <w:r w:rsidRPr="008B1C64">
        <w:rPr>
          <w:rFonts w:ascii="Times New Roman" w:eastAsiaTheme="majorEastAsia" w:hAnsi="Times New Roman" w:cs="Times New Roman"/>
          <w:sz w:val="28"/>
          <w:szCs w:val="28"/>
        </w:rPr>
        <w:br/>
        <w:t xml:space="preserve">На основе исследований закономерностей речевого развития детей с разной </w:t>
      </w:r>
      <w:r w:rsidRPr="008B1C64">
        <w:rPr>
          <w:rFonts w:ascii="Times New Roman" w:eastAsiaTheme="majorEastAsia" w:hAnsi="Times New Roman" w:cs="Times New Roman"/>
          <w:sz w:val="28"/>
          <w:szCs w:val="28"/>
        </w:rPr>
        <w:lastRenderedPageBreak/>
        <w:t>речевой патологией были разработаны пути преодоления речевой недостаточности, определено содержание и методы коррекционного обучения и воспитания.</w:t>
      </w:r>
    </w:p>
    <w:p w:rsidR="004847A7" w:rsidRPr="00800174" w:rsidRDefault="00424E91" w:rsidP="00424E91">
      <w:pPr>
        <w:shd w:val="clear" w:color="auto" w:fill="FFFFFF"/>
        <w:spacing w:after="120" w:line="240" w:lineRule="atLeast"/>
        <w:contextualSpacing/>
        <w:jc w:val="both"/>
        <w:rPr>
          <w:rFonts w:ascii="Times New Roman" w:eastAsia="Times New Roman" w:hAnsi="Times New Roman" w:cs="Times New Roman"/>
          <w:sz w:val="28"/>
          <w:szCs w:val="28"/>
          <w:lang w:eastAsia="ru-RU"/>
        </w:rPr>
      </w:pPr>
      <w:r w:rsidRPr="00800174">
        <w:rPr>
          <w:rFonts w:ascii="Times New Roman" w:eastAsia="Times New Roman" w:hAnsi="Times New Roman" w:cs="Times New Roman"/>
          <w:sz w:val="28"/>
          <w:szCs w:val="28"/>
          <w:lang w:eastAsia="ru-RU"/>
        </w:rPr>
        <w:t xml:space="preserve">          Эффективными являются</w:t>
      </w:r>
      <w:r w:rsidR="004847A7" w:rsidRPr="00800174">
        <w:rPr>
          <w:rFonts w:ascii="Times New Roman" w:eastAsia="Times New Roman" w:hAnsi="Times New Roman" w:cs="Times New Roman"/>
          <w:sz w:val="28"/>
          <w:szCs w:val="28"/>
          <w:lang w:eastAsia="ru-RU"/>
        </w:rPr>
        <w:t xml:space="preserve"> </w:t>
      </w:r>
      <w:r w:rsidRPr="00800174">
        <w:rPr>
          <w:rFonts w:ascii="Times New Roman" w:eastAsia="Times New Roman" w:hAnsi="Times New Roman" w:cs="Times New Roman"/>
          <w:sz w:val="28"/>
          <w:szCs w:val="28"/>
          <w:lang w:eastAsia="ru-RU"/>
        </w:rPr>
        <w:t xml:space="preserve">следующие </w:t>
      </w:r>
      <w:proofErr w:type="spellStart"/>
      <w:r w:rsidR="004847A7" w:rsidRPr="00800174">
        <w:rPr>
          <w:rFonts w:ascii="Times New Roman" w:eastAsia="Times New Roman" w:hAnsi="Times New Roman" w:cs="Times New Roman"/>
          <w:sz w:val="28"/>
          <w:szCs w:val="28"/>
          <w:lang w:eastAsia="ru-RU"/>
        </w:rPr>
        <w:t>здоровьесберегающие</w:t>
      </w:r>
      <w:proofErr w:type="spellEnd"/>
      <w:r w:rsidR="004847A7" w:rsidRPr="00800174">
        <w:rPr>
          <w:rFonts w:ascii="Times New Roman" w:eastAsia="Times New Roman" w:hAnsi="Times New Roman" w:cs="Times New Roman"/>
          <w:sz w:val="28"/>
          <w:szCs w:val="28"/>
          <w:lang w:eastAsia="ru-RU"/>
        </w:rPr>
        <w:t xml:space="preserve"> технологии:</w:t>
      </w:r>
      <w:r w:rsidR="004847A7" w:rsidRPr="00800174">
        <w:rPr>
          <w:rFonts w:ascii="Times New Roman" w:eastAsia="Times New Roman" w:hAnsi="Times New Roman" w:cs="Times New Roman"/>
          <w:sz w:val="28"/>
          <w:szCs w:val="28"/>
          <w:lang w:eastAsia="ru-RU"/>
        </w:rPr>
        <w:br/>
        <w:t xml:space="preserve">– упражнения с использованием </w:t>
      </w:r>
      <w:proofErr w:type="spellStart"/>
      <w:r w:rsidR="004847A7" w:rsidRPr="00800174">
        <w:rPr>
          <w:rFonts w:ascii="Times New Roman" w:eastAsia="Times New Roman" w:hAnsi="Times New Roman" w:cs="Times New Roman"/>
          <w:sz w:val="28"/>
          <w:szCs w:val="28"/>
          <w:lang w:eastAsia="ru-RU"/>
        </w:rPr>
        <w:t>психогимнастики</w:t>
      </w:r>
      <w:proofErr w:type="spellEnd"/>
      <w:r w:rsidR="004847A7" w:rsidRPr="00800174">
        <w:rPr>
          <w:rFonts w:ascii="Times New Roman" w:eastAsia="Times New Roman" w:hAnsi="Times New Roman" w:cs="Times New Roman"/>
          <w:sz w:val="28"/>
          <w:szCs w:val="28"/>
          <w:lang w:eastAsia="ru-RU"/>
        </w:rPr>
        <w:t>, релаксации;</w:t>
      </w:r>
      <w:r w:rsidR="004847A7" w:rsidRPr="00800174">
        <w:rPr>
          <w:rFonts w:ascii="Times New Roman" w:eastAsia="Times New Roman" w:hAnsi="Times New Roman" w:cs="Times New Roman"/>
          <w:sz w:val="28"/>
          <w:szCs w:val="28"/>
          <w:lang w:eastAsia="ru-RU"/>
        </w:rPr>
        <w:br/>
        <w:t>– упражнения на развитие речевого дыхания;</w:t>
      </w:r>
      <w:r w:rsidR="004847A7" w:rsidRPr="00800174">
        <w:rPr>
          <w:rFonts w:ascii="Times New Roman" w:eastAsia="Times New Roman" w:hAnsi="Times New Roman" w:cs="Times New Roman"/>
          <w:sz w:val="28"/>
          <w:szCs w:val="28"/>
          <w:lang w:eastAsia="ru-RU"/>
        </w:rPr>
        <w:br/>
        <w:t>– комплексы артикуляционных упражнений;</w:t>
      </w:r>
      <w:r w:rsidR="004847A7" w:rsidRPr="00800174">
        <w:rPr>
          <w:rFonts w:ascii="Times New Roman" w:eastAsia="Times New Roman" w:hAnsi="Times New Roman" w:cs="Times New Roman"/>
          <w:sz w:val="28"/>
          <w:szCs w:val="28"/>
          <w:lang w:eastAsia="ru-RU"/>
        </w:rPr>
        <w:br/>
        <w:t>– упражнения для профилактики нарушений зрения;</w:t>
      </w:r>
      <w:r w:rsidR="004847A7" w:rsidRPr="00800174">
        <w:rPr>
          <w:rFonts w:ascii="Times New Roman" w:eastAsia="Times New Roman" w:hAnsi="Times New Roman" w:cs="Times New Roman"/>
          <w:sz w:val="28"/>
          <w:szCs w:val="28"/>
          <w:lang w:eastAsia="ru-RU"/>
        </w:rPr>
        <w:br/>
        <w:t>– упражнения на развитие мелкой моторики;</w:t>
      </w:r>
      <w:r w:rsidR="004847A7" w:rsidRPr="00800174">
        <w:rPr>
          <w:rFonts w:ascii="Times New Roman" w:eastAsia="Times New Roman" w:hAnsi="Times New Roman" w:cs="Times New Roman"/>
          <w:sz w:val="28"/>
          <w:szCs w:val="28"/>
          <w:lang w:eastAsia="ru-RU"/>
        </w:rPr>
        <w:br/>
        <w:t xml:space="preserve">– комплексы </w:t>
      </w:r>
      <w:proofErr w:type="spellStart"/>
      <w:r w:rsidR="004847A7" w:rsidRPr="00800174">
        <w:rPr>
          <w:rFonts w:ascii="Times New Roman" w:eastAsia="Times New Roman" w:hAnsi="Times New Roman" w:cs="Times New Roman"/>
          <w:sz w:val="28"/>
          <w:szCs w:val="28"/>
          <w:lang w:eastAsia="ru-RU"/>
        </w:rPr>
        <w:t>физминуток</w:t>
      </w:r>
      <w:proofErr w:type="spellEnd"/>
      <w:r w:rsidR="004847A7" w:rsidRPr="00800174">
        <w:rPr>
          <w:rFonts w:ascii="Times New Roman" w:eastAsia="Times New Roman" w:hAnsi="Times New Roman" w:cs="Times New Roman"/>
          <w:sz w:val="28"/>
          <w:szCs w:val="28"/>
          <w:lang w:eastAsia="ru-RU"/>
        </w:rPr>
        <w:t xml:space="preserve"> для профилактики гиподинамии, сколиотической </w:t>
      </w:r>
      <w:r w:rsidR="004847A7" w:rsidRPr="00800174">
        <w:rPr>
          <w:rFonts w:ascii="Times New Roman" w:eastAsia="Times New Roman" w:hAnsi="Times New Roman" w:cs="Times New Roman"/>
          <w:sz w:val="28"/>
          <w:szCs w:val="28"/>
          <w:lang w:eastAsia="ru-RU"/>
        </w:rPr>
        <w:br/>
        <w:t>осанки и предупреждения утомления.</w:t>
      </w:r>
    </w:p>
    <w:p w:rsidR="004847A7" w:rsidRPr="00800174" w:rsidRDefault="00424E91" w:rsidP="00424E91">
      <w:pPr>
        <w:contextualSpacing/>
        <w:jc w:val="both"/>
        <w:rPr>
          <w:rFonts w:ascii="Times New Roman" w:hAnsi="Times New Roman" w:cs="Times New Roman"/>
          <w:sz w:val="28"/>
          <w:szCs w:val="28"/>
        </w:rPr>
      </w:pPr>
      <w:r w:rsidRPr="00800174">
        <w:rPr>
          <w:rFonts w:ascii="Times New Roman" w:hAnsi="Times New Roman" w:cs="Times New Roman"/>
          <w:sz w:val="28"/>
          <w:szCs w:val="28"/>
          <w:shd w:val="clear" w:color="auto" w:fill="FFFFFF"/>
        </w:rPr>
        <w:t xml:space="preserve">         </w:t>
      </w:r>
      <w:r w:rsidR="004847A7" w:rsidRPr="00800174">
        <w:rPr>
          <w:rFonts w:ascii="Times New Roman" w:hAnsi="Times New Roman" w:cs="Times New Roman"/>
          <w:sz w:val="28"/>
          <w:szCs w:val="28"/>
          <w:shd w:val="clear" w:color="auto" w:fill="FFFFFF"/>
        </w:rPr>
        <w:t xml:space="preserve">Упражнения с использованием </w:t>
      </w:r>
      <w:proofErr w:type="spellStart"/>
      <w:r w:rsidR="004847A7" w:rsidRPr="00800174">
        <w:rPr>
          <w:rFonts w:ascii="Times New Roman" w:hAnsi="Times New Roman" w:cs="Times New Roman"/>
          <w:sz w:val="28"/>
          <w:szCs w:val="28"/>
          <w:shd w:val="clear" w:color="auto" w:fill="FFFFFF"/>
        </w:rPr>
        <w:t>психогимнастики</w:t>
      </w:r>
      <w:proofErr w:type="spellEnd"/>
      <w:r w:rsidR="004847A7" w:rsidRPr="00800174">
        <w:rPr>
          <w:rFonts w:ascii="Times New Roman" w:hAnsi="Times New Roman" w:cs="Times New Roman"/>
          <w:sz w:val="28"/>
          <w:szCs w:val="28"/>
          <w:shd w:val="clear" w:color="auto" w:fill="FFFFFF"/>
        </w:rPr>
        <w:t xml:space="preserve"> оказывает положительное влияние на общий речевой тонус, на моторику, настроение, способствуют тренировке подвижности процессов центральной нервной системы, активированию коры головного мозга. Данный практический материал помогает создать на организованных занятиях положительный эмоциональный настрой, устранить замкнутость, снять усталость.</w:t>
      </w:r>
    </w:p>
    <w:p w:rsidR="004847A7" w:rsidRDefault="00424E91" w:rsidP="00424E91">
      <w:pPr>
        <w:contextualSpacing/>
        <w:jc w:val="both"/>
        <w:rPr>
          <w:rFonts w:ascii="Times New Roman" w:hAnsi="Times New Roman" w:cs="Times New Roman"/>
          <w:sz w:val="28"/>
          <w:szCs w:val="28"/>
          <w:shd w:val="clear" w:color="auto" w:fill="FFFFFF"/>
        </w:rPr>
      </w:pPr>
      <w:r w:rsidRPr="00800174">
        <w:rPr>
          <w:rFonts w:ascii="Times New Roman" w:hAnsi="Times New Roman" w:cs="Times New Roman"/>
          <w:sz w:val="28"/>
          <w:szCs w:val="28"/>
          <w:shd w:val="clear" w:color="auto" w:fill="FFFFFF"/>
        </w:rPr>
        <w:t xml:space="preserve">          В</w:t>
      </w:r>
      <w:r w:rsidR="004847A7" w:rsidRPr="00800174">
        <w:rPr>
          <w:rFonts w:ascii="Times New Roman" w:hAnsi="Times New Roman" w:cs="Times New Roman"/>
          <w:sz w:val="28"/>
          <w:szCs w:val="28"/>
          <w:shd w:val="clear" w:color="auto" w:fill="FFFFFF"/>
        </w:rPr>
        <w:t xml:space="preserve"> качестве эффективного средства с детьми</w:t>
      </w:r>
      <w:r w:rsidR="00800174">
        <w:rPr>
          <w:rFonts w:ascii="Times New Roman" w:hAnsi="Times New Roman" w:cs="Times New Roman"/>
          <w:sz w:val="28"/>
          <w:szCs w:val="28"/>
          <w:shd w:val="clear" w:color="auto" w:fill="FFFFFF"/>
        </w:rPr>
        <w:t xml:space="preserve"> с</w:t>
      </w:r>
      <w:r w:rsidR="004847A7" w:rsidRPr="00800174">
        <w:rPr>
          <w:rFonts w:ascii="Times New Roman" w:hAnsi="Times New Roman" w:cs="Times New Roman"/>
          <w:sz w:val="28"/>
          <w:szCs w:val="28"/>
          <w:shd w:val="clear" w:color="auto" w:fill="FFFFFF"/>
        </w:rPr>
        <w:t xml:space="preserve"> ОНР, необходимо использовать игровые технологии. Практический аспект логопедических игр состоит в устранении речевых нарушений в интересной для детей форме. </w:t>
      </w:r>
    </w:p>
    <w:p w:rsidR="00800174" w:rsidRDefault="00800174" w:rsidP="00424E91">
      <w:pPr>
        <w:contextualSpacing/>
        <w:jc w:val="both"/>
        <w:rPr>
          <w:rFonts w:ascii="Times New Roman" w:hAnsi="Times New Roman" w:cs="Times New Roman"/>
          <w:b/>
          <w:sz w:val="28"/>
          <w:szCs w:val="28"/>
          <w:shd w:val="clear" w:color="auto" w:fill="FFFFFF"/>
        </w:rPr>
      </w:pPr>
      <w:r w:rsidRPr="00800174">
        <w:rPr>
          <w:rFonts w:ascii="Times New Roman" w:hAnsi="Times New Roman" w:cs="Times New Roman"/>
          <w:b/>
          <w:sz w:val="28"/>
          <w:szCs w:val="28"/>
          <w:shd w:val="clear" w:color="auto" w:fill="FFFFFF"/>
        </w:rPr>
        <w:t>Практическая часть</w:t>
      </w:r>
      <w:r>
        <w:rPr>
          <w:rFonts w:ascii="Times New Roman" w:hAnsi="Times New Roman" w:cs="Times New Roman"/>
          <w:b/>
          <w:sz w:val="28"/>
          <w:szCs w:val="28"/>
          <w:shd w:val="clear" w:color="auto" w:fill="FFFFFF"/>
        </w:rPr>
        <w:t>.</w:t>
      </w:r>
    </w:p>
    <w:p w:rsidR="00800174" w:rsidRDefault="00800174" w:rsidP="00424E91">
      <w:pPr>
        <w:contextualSpacing/>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Ситуация: </w:t>
      </w:r>
      <w:r>
        <w:rPr>
          <w:rFonts w:ascii="Times New Roman" w:hAnsi="Times New Roman" w:cs="Times New Roman"/>
          <w:sz w:val="28"/>
          <w:szCs w:val="28"/>
          <w:shd w:val="clear" w:color="auto" w:fill="FFFFFF"/>
        </w:rPr>
        <w:t>у ребенка нарушение подвижности речевых мышц, нарушен речевой слух, не выговаривает некоторые звуки.</w:t>
      </w:r>
    </w:p>
    <w:p w:rsidR="00800174" w:rsidRDefault="00800174" w:rsidP="00424E91">
      <w:pPr>
        <w:contextualSpacing/>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План работы: 1. Пальчиковая гимнастика</w:t>
      </w:r>
    </w:p>
    <w:p w:rsidR="00800174" w:rsidRDefault="00800174" w:rsidP="00800174">
      <w:pPr>
        <w:pStyle w:val="a3"/>
        <w:numPr>
          <w:ilvl w:val="0"/>
          <w:numId w:val="6"/>
        </w:numPr>
        <w:jc w:val="both"/>
        <w:rPr>
          <w:rFonts w:ascii="Times New Roman" w:hAnsi="Times New Roman" w:cs="Times New Roman"/>
          <w:sz w:val="28"/>
          <w:szCs w:val="28"/>
          <w:shd w:val="clear" w:color="auto" w:fill="FFFFFF"/>
        </w:rPr>
      </w:pPr>
      <w:r w:rsidRPr="00800174">
        <w:rPr>
          <w:rFonts w:ascii="Times New Roman" w:hAnsi="Times New Roman" w:cs="Times New Roman"/>
          <w:sz w:val="28"/>
          <w:szCs w:val="28"/>
          <w:shd w:val="clear" w:color="auto" w:fill="FFFFFF"/>
        </w:rPr>
        <w:t>Игры со стихотворным сопровождением</w:t>
      </w:r>
      <w:r>
        <w:rPr>
          <w:rFonts w:ascii="Times New Roman" w:hAnsi="Times New Roman" w:cs="Times New Roman"/>
          <w:sz w:val="28"/>
          <w:szCs w:val="28"/>
          <w:shd w:val="clear" w:color="auto" w:fill="FFFFFF"/>
        </w:rPr>
        <w:t>;</w:t>
      </w:r>
    </w:p>
    <w:p w:rsidR="00800174" w:rsidRDefault="00800174" w:rsidP="00800174">
      <w:pPr>
        <w:pStyle w:val="a3"/>
        <w:numPr>
          <w:ilvl w:val="0"/>
          <w:numId w:val="6"/>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Игры с мячами – ежами;</w:t>
      </w:r>
    </w:p>
    <w:p w:rsidR="00800174" w:rsidRDefault="00800174" w:rsidP="00800174">
      <w:pPr>
        <w:pStyle w:val="a3"/>
        <w:numPr>
          <w:ilvl w:val="0"/>
          <w:numId w:val="6"/>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Сортировка мелких предметов;</w:t>
      </w:r>
    </w:p>
    <w:p w:rsidR="00800174" w:rsidRDefault="00800174" w:rsidP="00800174">
      <w:pPr>
        <w:pStyle w:val="a3"/>
        <w:numPr>
          <w:ilvl w:val="0"/>
          <w:numId w:val="6"/>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Выкладывание фигур из спичек, счетных палочек,</w:t>
      </w:r>
    </w:p>
    <w:p w:rsidR="00800174" w:rsidRDefault="00800174" w:rsidP="00800174">
      <w:pPr>
        <w:pStyle w:val="a3"/>
        <w:numPr>
          <w:ilvl w:val="0"/>
          <w:numId w:val="6"/>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Шнуровки, прищепки, пуговицы, бусины, закручивание и раскручивание крыше</w:t>
      </w:r>
    </w:p>
    <w:p w:rsidR="00800174" w:rsidRDefault="00BD2F21" w:rsidP="00800174">
      <w:pPr>
        <w:pStyle w:val="a3"/>
        <w:numPr>
          <w:ilvl w:val="0"/>
          <w:numId w:val="6"/>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Пособие «Дружная семейка»</w:t>
      </w:r>
    </w:p>
    <w:p w:rsidR="00BD2F21" w:rsidRDefault="00BD2F21" w:rsidP="00BD2F21">
      <w:pPr>
        <w:pStyle w:val="a3"/>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Разминка</w:t>
      </w:r>
    </w:p>
    <w:p w:rsidR="00BD2F21" w:rsidRDefault="00BD2F21" w:rsidP="00BD2F21">
      <w:pPr>
        <w:pStyle w:val="a3"/>
        <w:jc w:val="both"/>
        <w:rPr>
          <w:rFonts w:ascii="Times New Roman" w:hAnsi="Times New Roman" w:cs="Times New Roman"/>
          <w:sz w:val="28"/>
          <w:szCs w:val="28"/>
          <w:shd w:val="clear" w:color="auto" w:fill="FFFFFF"/>
        </w:rPr>
      </w:pPr>
      <w:r w:rsidRPr="00BD2F21">
        <w:rPr>
          <w:rFonts w:ascii="Times New Roman" w:hAnsi="Times New Roman" w:cs="Times New Roman"/>
          <w:sz w:val="28"/>
          <w:szCs w:val="28"/>
          <w:shd w:val="clear" w:color="auto" w:fill="FFFFFF"/>
        </w:rPr>
        <w:t>Я на мячик нажимаю</w:t>
      </w:r>
      <w:r>
        <w:rPr>
          <w:rFonts w:ascii="Times New Roman" w:hAnsi="Times New Roman" w:cs="Times New Roman"/>
          <w:sz w:val="28"/>
          <w:szCs w:val="28"/>
          <w:shd w:val="clear" w:color="auto" w:fill="FFFFFF"/>
        </w:rPr>
        <w:t>,</w:t>
      </w:r>
    </w:p>
    <w:p w:rsidR="00BD2F21" w:rsidRDefault="00BD2F21" w:rsidP="00BD2F21">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Я зарядку делаю.</w:t>
      </w:r>
    </w:p>
    <w:p w:rsidR="00BD2F21" w:rsidRDefault="00BD2F21" w:rsidP="00BD2F21">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Будет сильной правая,</w:t>
      </w:r>
    </w:p>
    <w:p w:rsidR="00BD2F21" w:rsidRDefault="00BD2F21" w:rsidP="00BD2F21">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Будет сильной левая,</w:t>
      </w:r>
    </w:p>
    <w:p w:rsidR="00BD2F21" w:rsidRDefault="00BD2F21" w:rsidP="00BD2F21">
      <w:pPr>
        <w:pStyle w:val="a3"/>
        <w:jc w:val="both"/>
        <w:rPr>
          <w:rFonts w:ascii="Times New Roman" w:hAnsi="Times New Roman" w:cs="Times New Roman"/>
          <w:sz w:val="28"/>
          <w:szCs w:val="28"/>
          <w:shd w:val="clear" w:color="auto" w:fill="FFFFFF"/>
        </w:rPr>
      </w:pPr>
    </w:p>
    <w:p w:rsidR="00F02B62" w:rsidRDefault="00BD2F21" w:rsidP="00BD2F21">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Будут ручки у меня</w:t>
      </w:r>
    </w:p>
    <w:p w:rsidR="00BD2F21" w:rsidRDefault="00BD2F21" w:rsidP="00BD2F21">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Ловкие, умелые!</w:t>
      </w:r>
    </w:p>
    <w:p w:rsidR="00BD2F21" w:rsidRDefault="00BD2F21" w:rsidP="00BD2F21">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По руке круги катаю,</w:t>
      </w:r>
    </w:p>
    <w:p w:rsidR="00BD2F21" w:rsidRDefault="00BD2F21" w:rsidP="00BD2F21">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Из-под руки не выпускаю.</w:t>
      </w:r>
    </w:p>
    <w:p w:rsidR="00BD2F21" w:rsidRDefault="00BD2F21" w:rsidP="00BD2F21">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Взад-вперед его качу, </w:t>
      </w:r>
    </w:p>
    <w:p w:rsidR="00BD2F21" w:rsidRDefault="00BD2F21" w:rsidP="00BD2F21">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Вправо-влево, как хочу!</w:t>
      </w:r>
    </w:p>
    <w:p w:rsidR="00BD2F21" w:rsidRDefault="00BD2F21" w:rsidP="00BD2F21">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Поиграю я в футбол</w:t>
      </w:r>
    </w:p>
    <w:p w:rsidR="00BD2F21" w:rsidRDefault="00BD2F21" w:rsidP="00BD2F21">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 забью в ладошку гол!</w:t>
      </w:r>
    </w:p>
    <w:p w:rsidR="00BD2F21" w:rsidRDefault="00BD2F21" w:rsidP="00BD2F21">
      <w:pPr>
        <w:pStyle w:val="a3"/>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2. Артикуляционная гимнастика </w:t>
      </w:r>
    </w:p>
    <w:p w:rsidR="00BD2F21" w:rsidRDefault="00D75214" w:rsidP="00BD2F21">
      <w:pPr>
        <w:pStyle w:val="a3"/>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 П</w:t>
      </w:r>
      <w:r w:rsidR="00BD2F21">
        <w:rPr>
          <w:rFonts w:ascii="Times New Roman" w:hAnsi="Times New Roman" w:cs="Times New Roman"/>
          <w:b/>
          <w:sz w:val="28"/>
          <w:szCs w:val="28"/>
          <w:shd w:val="clear" w:color="auto" w:fill="FFFFFF"/>
        </w:rPr>
        <w:t>остановка звука</w:t>
      </w:r>
    </w:p>
    <w:p w:rsidR="00BD2F21" w:rsidRDefault="00D75214" w:rsidP="00BD2F21">
      <w:pPr>
        <w:pStyle w:val="a3"/>
        <w:numPr>
          <w:ilvl w:val="0"/>
          <w:numId w:val="7"/>
        </w:numPr>
        <w:jc w:val="both"/>
        <w:rPr>
          <w:rFonts w:ascii="Times New Roman" w:hAnsi="Times New Roman" w:cs="Times New Roman"/>
          <w:b/>
          <w:sz w:val="28"/>
          <w:szCs w:val="28"/>
          <w:shd w:val="clear" w:color="auto" w:fill="FFFFFF"/>
        </w:rPr>
      </w:pPr>
      <w:r w:rsidRPr="00D75214">
        <w:rPr>
          <w:rFonts w:ascii="Times New Roman" w:hAnsi="Times New Roman" w:cs="Times New Roman"/>
          <w:sz w:val="28"/>
          <w:szCs w:val="28"/>
          <w:shd w:val="clear" w:color="auto" w:fill="FFFFFF"/>
        </w:rPr>
        <w:t>«Парус</w:t>
      </w:r>
      <w:r>
        <w:rPr>
          <w:rFonts w:ascii="Times New Roman" w:hAnsi="Times New Roman" w:cs="Times New Roman"/>
          <w:b/>
          <w:sz w:val="28"/>
          <w:szCs w:val="28"/>
          <w:shd w:val="clear" w:color="auto" w:fill="FFFFFF"/>
        </w:rPr>
        <w:t>»</w:t>
      </w:r>
    </w:p>
    <w:p w:rsidR="00D75214" w:rsidRPr="00D75214" w:rsidRDefault="00D75214" w:rsidP="00BD2F21">
      <w:pPr>
        <w:pStyle w:val="a3"/>
        <w:numPr>
          <w:ilvl w:val="0"/>
          <w:numId w:val="7"/>
        </w:numPr>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«Всасывание» языка</w:t>
      </w:r>
    </w:p>
    <w:p w:rsidR="00D75214" w:rsidRDefault="00D75214" w:rsidP="00D75214">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4. Автоматизация звука</w:t>
      </w:r>
    </w:p>
    <w:p w:rsidR="00D75214" w:rsidRDefault="00D75214" w:rsidP="00D75214">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5. Дифференциация звуков</w:t>
      </w:r>
    </w:p>
    <w:p w:rsidR="00D75214" w:rsidRPr="00D75214" w:rsidRDefault="00D75214" w:rsidP="00D75214">
      <w:pPr>
        <w:jc w:val="both"/>
        <w:rPr>
          <w:rFonts w:ascii="Times New Roman" w:hAnsi="Times New Roman" w:cs="Times New Roman"/>
          <w:b/>
          <w:sz w:val="28"/>
          <w:szCs w:val="28"/>
          <w:shd w:val="clear" w:color="auto" w:fill="FFFFFF"/>
        </w:rPr>
      </w:pPr>
    </w:p>
    <w:sectPr w:rsidR="00D75214" w:rsidRPr="00D75214" w:rsidSect="00DB3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B04A8"/>
    <w:multiLevelType w:val="hybridMultilevel"/>
    <w:tmpl w:val="9DA650CA"/>
    <w:lvl w:ilvl="0" w:tplc="0419000B">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
    <w:nsid w:val="0E767D99"/>
    <w:multiLevelType w:val="hybridMultilevel"/>
    <w:tmpl w:val="46BABE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C27102"/>
    <w:multiLevelType w:val="hybridMultilevel"/>
    <w:tmpl w:val="7298B806"/>
    <w:lvl w:ilvl="0" w:tplc="0419000B">
      <w:start w:val="1"/>
      <w:numFmt w:val="bullet"/>
      <w:lvlText w:val=""/>
      <w:lvlJc w:val="left"/>
      <w:pPr>
        <w:ind w:left="2085" w:hanging="360"/>
      </w:pPr>
      <w:rPr>
        <w:rFonts w:ascii="Wingdings" w:hAnsi="Wingdings"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3">
    <w:nsid w:val="1EE43BE6"/>
    <w:multiLevelType w:val="hybridMultilevel"/>
    <w:tmpl w:val="359855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B9C01A5"/>
    <w:multiLevelType w:val="hybridMultilevel"/>
    <w:tmpl w:val="82383D3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73EA2793"/>
    <w:multiLevelType w:val="hybridMultilevel"/>
    <w:tmpl w:val="C0645178"/>
    <w:lvl w:ilvl="0" w:tplc="BD54C75E">
      <w:start w:val="1"/>
      <w:numFmt w:val="bullet"/>
      <w:lvlText w:val="•"/>
      <w:lvlJc w:val="left"/>
      <w:pPr>
        <w:tabs>
          <w:tab w:val="num" w:pos="720"/>
        </w:tabs>
        <w:ind w:left="720" w:hanging="360"/>
      </w:pPr>
      <w:rPr>
        <w:rFonts w:ascii="Times New Roman" w:hAnsi="Times New Roman" w:hint="default"/>
      </w:rPr>
    </w:lvl>
    <w:lvl w:ilvl="1" w:tplc="EF2C0FF0" w:tentative="1">
      <w:start w:val="1"/>
      <w:numFmt w:val="bullet"/>
      <w:lvlText w:val="•"/>
      <w:lvlJc w:val="left"/>
      <w:pPr>
        <w:tabs>
          <w:tab w:val="num" w:pos="1440"/>
        </w:tabs>
        <w:ind w:left="1440" w:hanging="360"/>
      </w:pPr>
      <w:rPr>
        <w:rFonts w:ascii="Times New Roman" w:hAnsi="Times New Roman" w:hint="default"/>
      </w:rPr>
    </w:lvl>
    <w:lvl w:ilvl="2" w:tplc="C804C02C" w:tentative="1">
      <w:start w:val="1"/>
      <w:numFmt w:val="bullet"/>
      <w:lvlText w:val="•"/>
      <w:lvlJc w:val="left"/>
      <w:pPr>
        <w:tabs>
          <w:tab w:val="num" w:pos="2160"/>
        </w:tabs>
        <w:ind w:left="2160" w:hanging="360"/>
      </w:pPr>
      <w:rPr>
        <w:rFonts w:ascii="Times New Roman" w:hAnsi="Times New Roman" w:hint="default"/>
      </w:rPr>
    </w:lvl>
    <w:lvl w:ilvl="3" w:tplc="CAEC552E" w:tentative="1">
      <w:start w:val="1"/>
      <w:numFmt w:val="bullet"/>
      <w:lvlText w:val="•"/>
      <w:lvlJc w:val="left"/>
      <w:pPr>
        <w:tabs>
          <w:tab w:val="num" w:pos="2880"/>
        </w:tabs>
        <w:ind w:left="2880" w:hanging="360"/>
      </w:pPr>
      <w:rPr>
        <w:rFonts w:ascii="Times New Roman" w:hAnsi="Times New Roman" w:hint="default"/>
      </w:rPr>
    </w:lvl>
    <w:lvl w:ilvl="4" w:tplc="19ECE36A" w:tentative="1">
      <w:start w:val="1"/>
      <w:numFmt w:val="bullet"/>
      <w:lvlText w:val="•"/>
      <w:lvlJc w:val="left"/>
      <w:pPr>
        <w:tabs>
          <w:tab w:val="num" w:pos="3600"/>
        </w:tabs>
        <w:ind w:left="3600" w:hanging="360"/>
      </w:pPr>
      <w:rPr>
        <w:rFonts w:ascii="Times New Roman" w:hAnsi="Times New Roman" w:hint="default"/>
      </w:rPr>
    </w:lvl>
    <w:lvl w:ilvl="5" w:tplc="F4087D76" w:tentative="1">
      <w:start w:val="1"/>
      <w:numFmt w:val="bullet"/>
      <w:lvlText w:val="•"/>
      <w:lvlJc w:val="left"/>
      <w:pPr>
        <w:tabs>
          <w:tab w:val="num" w:pos="4320"/>
        </w:tabs>
        <w:ind w:left="4320" w:hanging="360"/>
      </w:pPr>
      <w:rPr>
        <w:rFonts w:ascii="Times New Roman" w:hAnsi="Times New Roman" w:hint="default"/>
      </w:rPr>
    </w:lvl>
    <w:lvl w:ilvl="6" w:tplc="9236BF62" w:tentative="1">
      <w:start w:val="1"/>
      <w:numFmt w:val="bullet"/>
      <w:lvlText w:val="•"/>
      <w:lvlJc w:val="left"/>
      <w:pPr>
        <w:tabs>
          <w:tab w:val="num" w:pos="5040"/>
        </w:tabs>
        <w:ind w:left="5040" w:hanging="360"/>
      </w:pPr>
      <w:rPr>
        <w:rFonts w:ascii="Times New Roman" w:hAnsi="Times New Roman" w:hint="default"/>
      </w:rPr>
    </w:lvl>
    <w:lvl w:ilvl="7" w:tplc="B8D67E78" w:tentative="1">
      <w:start w:val="1"/>
      <w:numFmt w:val="bullet"/>
      <w:lvlText w:val="•"/>
      <w:lvlJc w:val="left"/>
      <w:pPr>
        <w:tabs>
          <w:tab w:val="num" w:pos="5760"/>
        </w:tabs>
        <w:ind w:left="5760" w:hanging="360"/>
      </w:pPr>
      <w:rPr>
        <w:rFonts w:ascii="Times New Roman" w:hAnsi="Times New Roman" w:hint="default"/>
      </w:rPr>
    </w:lvl>
    <w:lvl w:ilvl="8" w:tplc="3306FB56" w:tentative="1">
      <w:start w:val="1"/>
      <w:numFmt w:val="bullet"/>
      <w:lvlText w:val="•"/>
      <w:lvlJc w:val="left"/>
      <w:pPr>
        <w:tabs>
          <w:tab w:val="num" w:pos="6480"/>
        </w:tabs>
        <w:ind w:left="6480" w:hanging="360"/>
      </w:pPr>
      <w:rPr>
        <w:rFonts w:ascii="Times New Roman" w:hAnsi="Times New Roman" w:hint="default"/>
      </w:rPr>
    </w:lvl>
  </w:abstractNum>
  <w:abstractNum w:abstractNumId="6">
    <w:nsid w:val="7DB964CA"/>
    <w:multiLevelType w:val="multilevel"/>
    <w:tmpl w:val="C196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33465"/>
    <w:rsid w:val="00001DDA"/>
    <w:rsid w:val="00011C8C"/>
    <w:rsid w:val="000179CB"/>
    <w:rsid w:val="00032461"/>
    <w:rsid w:val="0004059E"/>
    <w:rsid w:val="0004395C"/>
    <w:rsid w:val="000468F4"/>
    <w:rsid w:val="00054085"/>
    <w:rsid w:val="000902AC"/>
    <w:rsid w:val="00093188"/>
    <w:rsid w:val="00097317"/>
    <w:rsid w:val="000A6ABA"/>
    <w:rsid w:val="000C4FF5"/>
    <w:rsid w:val="000D7D98"/>
    <w:rsid w:val="000F321F"/>
    <w:rsid w:val="000F7C83"/>
    <w:rsid w:val="000F7CB7"/>
    <w:rsid w:val="001079A7"/>
    <w:rsid w:val="00112A57"/>
    <w:rsid w:val="001160A3"/>
    <w:rsid w:val="00122727"/>
    <w:rsid w:val="001606F2"/>
    <w:rsid w:val="001735EC"/>
    <w:rsid w:val="00176D67"/>
    <w:rsid w:val="00183B88"/>
    <w:rsid w:val="00187164"/>
    <w:rsid w:val="0019230F"/>
    <w:rsid w:val="001A3577"/>
    <w:rsid w:val="001A3F55"/>
    <w:rsid w:val="001A4B85"/>
    <w:rsid w:val="001B2ADC"/>
    <w:rsid w:val="001C14A0"/>
    <w:rsid w:val="001C427C"/>
    <w:rsid w:val="001D48F4"/>
    <w:rsid w:val="001E2E14"/>
    <w:rsid w:val="001E38E0"/>
    <w:rsid w:val="001E4F65"/>
    <w:rsid w:val="001F11A7"/>
    <w:rsid w:val="001F42E1"/>
    <w:rsid w:val="0021756F"/>
    <w:rsid w:val="0023448F"/>
    <w:rsid w:val="002761E8"/>
    <w:rsid w:val="00280AE5"/>
    <w:rsid w:val="00287410"/>
    <w:rsid w:val="002926F4"/>
    <w:rsid w:val="00293A30"/>
    <w:rsid w:val="002A56BE"/>
    <w:rsid w:val="002B4BD6"/>
    <w:rsid w:val="002B551E"/>
    <w:rsid w:val="002C7AED"/>
    <w:rsid w:val="002D1FC9"/>
    <w:rsid w:val="002F0D77"/>
    <w:rsid w:val="002F2772"/>
    <w:rsid w:val="002F4134"/>
    <w:rsid w:val="002F7F07"/>
    <w:rsid w:val="0030287C"/>
    <w:rsid w:val="00314B3E"/>
    <w:rsid w:val="003245B2"/>
    <w:rsid w:val="0033114B"/>
    <w:rsid w:val="00333991"/>
    <w:rsid w:val="00343A30"/>
    <w:rsid w:val="00347DF6"/>
    <w:rsid w:val="00354E99"/>
    <w:rsid w:val="0036067D"/>
    <w:rsid w:val="00375000"/>
    <w:rsid w:val="003853AF"/>
    <w:rsid w:val="003948BD"/>
    <w:rsid w:val="003B3FE2"/>
    <w:rsid w:val="003B5346"/>
    <w:rsid w:val="003E1CE0"/>
    <w:rsid w:val="003E2F9A"/>
    <w:rsid w:val="003E33DB"/>
    <w:rsid w:val="00404414"/>
    <w:rsid w:val="00405AB5"/>
    <w:rsid w:val="0041704F"/>
    <w:rsid w:val="00417AE1"/>
    <w:rsid w:val="00424E91"/>
    <w:rsid w:val="00432B7A"/>
    <w:rsid w:val="00440534"/>
    <w:rsid w:val="00453B83"/>
    <w:rsid w:val="00461BA9"/>
    <w:rsid w:val="00461EC5"/>
    <w:rsid w:val="0046303B"/>
    <w:rsid w:val="00463E54"/>
    <w:rsid w:val="004640F6"/>
    <w:rsid w:val="00466E33"/>
    <w:rsid w:val="004777D7"/>
    <w:rsid w:val="004810D4"/>
    <w:rsid w:val="004847A7"/>
    <w:rsid w:val="00486654"/>
    <w:rsid w:val="00490990"/>
    <w:rsid w:val="004A4E44"/>
    <w:rsid w:val="004B6EA6"/>
    <w:rsid w:val="004B76AA"/>
    <w:rsid w:val="004C1224"/>
    <w:rsid w:val="004D21E9"/>
    <w:rsid w:val="004D27D4"/>
    <w:rsid w:val="0050116E"/>
    <w:rsid w:val="00502085"/>
    <w:rsid w:val="005035E8"/>
    <w:rsid w:val="00506804"/>
    <w:rsid w:val="0050791E"/>
    <w:rsid w:val="00520616"/>
    <w:rsid w:val="005227FB"/>
    <w:rsid w:val="0052378B"/>
    <w:rsid w:val="00524435"/>
    <w:rsid w:val="00532616"/>
    <w:rsid w:val="00540179"/>
    <w:rsid w:val="0054064D"/>
    <w:rsid w:val="00551BAE"/>
    <w:rsid w:val="005539D5"/>
    <w:rsid w:val="005570A8"/>
    <w:rsid w:val="00560140"/>
    <w:rsid w:val="00563889"/>
    <w:rsid w:val="00564A5A"/>
    <w:rsid w:val="005770B0"/>
    <w:rsid w:val="00577652"/>
    <w:rsid w:val="0058214F"/>
    <w:rsid w:val="005871F6"/>
    <w:rsid w:val="005900E6"/>
    <w:rsid w:val="005969F9"/>
    <w:rsid w:val="005973B4"/>
    <w:rsid w:val="005A2649"/>
    <w:rsid w:val="005A312E"/>
    <w:rsid w:val="005B2AA5"/>
    <w:rsid w:val="005B51F1"/>
    <w:rsid w:val="005C6FCC"/>
    <w:rsid w:val="005E312A"/>
    <w:rsid w:val="005E4E41"/>
    <w:rsid w:val="005F31D9"/>
    <w:rsid w:val="00603101"/>
    <w:rsid w:val="00627601"/>
    <w:rsid w:val="00635256"/>
    <w:rsid w:val="00637C20"/>
    <w:rsid w:val="00642776"/>
    <w:rsid w:val="00643433"/>
    <w:rsid w:val="0064375C"/>
    <w:rsid w:val="00667F2A"/>
    <w:rsid w:val="00674BA4"/>
    <w:rsid w:val="00683AA7"/>
    <w:rsid w:val="00695F11"/>
    <w:rsid w:val="006A62E5"/>
    <w:rsid w:val="006A68C0"/>
    <w:rsid w:val="006E13A4"/>
    <w:rsid w:val="006E3F3B"/>
    <w:rsid w:val="006F6ED1"/>
    <w:rsid w:val="00715305"/>
    <w:rsid w:val="0072068C"/>
    <w:rsid w:val="00731AF7"/>
    <w:rsid w:val="00732D4D"/>
    <w:rsid w:val="00741C50"/>
    <w:rsid w:val="00745DE8"/>
    <w:rsid w:val="00754626"/>
    <w:rsid w:val="00764A56"/>
    <w:rsid w:val="007773A8"/>
    <w:rsid w:val="007A3B83"/>
    <w:rsid w:val="007A693E"/>
    <w:rsid w:val="007D18AD"/>
    <w:rsid w:val="007D6CF1"/>
    <w:rsid w:val="007D7CD8"/>
    <w:rsid w:val="007E594C"/>
    <w:rsid w:val="007E7532"/>
    <w:rsid w:val="007F11E4"/>
    <w:rsid w:val="007F3C41"/>
    <w:rsid w:val="00800174"/>
    <w:rsid w:val="00806443"/>
    <w:rsid w:val="00843A53"/>
    <w:rsid w:val="00845CAC"/>
    <w:rsid w:val="00856B7A"/>
    <w:rsid w:val="00856FE3"/>
    <w:rsid w:val="00867405"/>
    <w:rsid w:val="00871FBE"/>
    <w:rsid w:val="00880F1F"/>
    <w:rsid w:val="008957BF"/>
    <w:rsid w:val="008A201E"/>
    <w:rsid w:val="008A5217"/>
    <w:rsid w:val="008A7C15"/>
    <w:rsid w:val="008B01D8"/>
    <w:rsid w:val="008B1C64"/>
    <w:rsid w:val="008C584C"/>
    <w:rsid w:val="008D0EA3"/>
    <w:rsid w:val="008D2476"/>
    <w:rsid w:val="008E3E6D"/>
    <w:rsid w:val="008E435C"/>
    <w:rsid w:val="008F6A8C"/>
    <w:rsid w:val="008F7566"/>
    <w:rsid w:val="009040E6"/>
    <w:rsid w:val="00905976"/>
    <w:rsid w:val="00925C81"/>
    <w:rsid w:val="00943115"/>
    <w:rsid w:val="00952FDC"/>
    <w:rsid w:val="009553A8"/>
    <w:rsid w:val="00971DF9"/>
    <w:rsid w:val="0097645E"/>
    <w:rsid w:val="009949CD"/>
    <w:rsid w:val="009969BD"/>
    <w:rsid w:val="00996F96"/>
    <w:rsid w:val="009B7016"/>
    <w:rsid w:val="009D5972"/>
    <w:rsid w:val="009D72A6"/>
    <w:rsid w:val="009E2072"/>
    <w:rsid w:val="009E3A43"/>
    <w:rsid w:val="009E5A7D"/>
    <w:rsid w:val="009E606D"/>
    <w:rsid w:val="009E7F06"/>
    <w:rsid w:val="009F01A2"/>
    <w:rsid w:val="009F69A9"/>
    <w:rsid w:val="00A0077A"/>
    <w:rsid w:val="00A016B9"/>
    <w:rsid w:val="00A0604F"/>
    <w:rsid w:val="00A21F57"/>
    <w:rsid w:val="00A26591"/>
    <w:rsid w:val="00A30F3D"/>
    <w:rsid w:val="00A43294"/>
    <w:rsid w:val="00A43478"/>
    <w:rsid w:val="00A80CDE"/>
    <w:rsid w:val="00A93514"/>
    <w:rsid w:val="00AB1E19"/>
    <w:rsid w:val="00AC5DCB"/>
    <w:rsid w:val="00AD1353"/>
    <w:rsid w:val="00AD7189"/>
    <w:rsid w:val="00AE6198"/>
    <w:rsid w:val="00AE695C"/>
    <w:rsid w:val="00AF271A"/>
    <w:rsid w:val="00AF4662"/>
    <w:rsid w:val="00B032C8"/>
    <w:rsid w:val="00B231A9"/>
    <w:rsid w:val="00B45219"/>
    <w:rsid w:val="00B45C3E"/>
    <w:rsid w:val="00B51633"/>
    <w:rsid w:val="00B51C89"/>
    <w:rsid w:val="00B66412"/>
    <w:rsid w:val="00B76F34"/>
    <w:rsid w:val="00B90633"/>
    <w:rsid w:val="00B91E73"/>
    <w:rsid w:val="00B95425"/>
    <w:rsid w:val="00B96536"/>
    <w:rsid w:val="00BA4B48"/>
    <w:rsid w:val="00BB47F5"/>
    <w:rsid w:val="00BC2D95"/>
    <w:rsid w:val="00BC7B00"/>
    <w:rsid w:val="00BD2F21"/>
    <w:rsid w:val="00BE1E14"/>
    <w:rsid w:val="00BE7626"/>
    <w:rsid w:val="00BF2365"/>
    <w:rsid w:val="00BF4749"/>
    <w:rsid w:val="00BF5E5D"/>
    <w:rsid w:val="00C17A23"/>
    <w:rsid w:val="00C17F82"/>
    <w:rsid w:val="00C4749D"/>
    <w:rsid w:val="00C5528E"/>
    <w:rsid w:val="00C6052F"/>
    <w:rsid w:val="00C7296D"/>
    <w:rsid w:val="00C77305"/>
    <w:rsid w:val="00C93754"/>
    <w:rsid w:val="00C97BE2"/>
    <w:rsid w:val="00CB220E"/>
    <w:rsid w:val="00CE428B"/>
    <w:rsid w:val="00D215C1"/>
    <w:rsid w:val="00D23128"/>
    <w:rsid w:val="00D300F3"/>
    <w:rsid w:val="00D36C26"/>
    <w:rsid w:val="00D431F9"/>
    <w:rsid w:val="00D51E1E"/>
    <w:rsid w:val="00D5530C"/>
    <w:rsid w:val="00D7070D"/>
    <w:rsid w:val="00D75214"/>
    <w:rsid w:val="00DA02C4"/>
    <w:rsid w:val="00DA0DB7"/>
    <w:rsid w:val="00DB36DC"/>
    <w:rsid w:val="00DB7128"/>
    <w:rsid w:val="00DC1490"/>
    <w:rsid w:val="00DC5BCF"/>
    <w:rsid w:val="00DD162F"/>
    <w:rsid w:val="00DD521E"/>
    <w:rsid w:val="00DD740C"/>
    <w:rsid w:val="00DE1B21"/>
    <w:rsid w:val="00DF3842"/>
    <w:rsid w:val="00DF758A"/>
    <w:rsid w:val="00E01EAD"/>
    <w:rsid w:val="00E07F3F"/>
    <w:rsid w:val="00E122A9"/>
    <w:rsid w:val="00E12831"/>
    <w:rsid w:val="00E22B3A"/>
    <w:rsid w:val="00E349DA"/>
    <w:rsid w:val="00E40A16"/>
    <w:rsid w:val="00E72EE5"/>
    <w:rsid w:val="00E73710"/>
    <w:rsid w:val="00E93D27"/>
    <w:rsid w:val="00E97B72"/>
    <w:rsid w:val="00EA19C8"/>
    <w:rsid w:val="00EC34AF"/>
    <w:rsid w:val="00EC4325"/>
    <w:rsid w:val="00EC62AE"/>
    <w:rsid w:val="00ED2718"/>
    <w:rsid w:val="00ED2B85"/>
    <w:rsid w:val="00EE7A3C"/>
    <w:rsid w:val="00F01D2F"/>
    <w:rsid w:val="00F02224"/>
    <w:rsid w:val="00F02B62"/>
    <w:rsid w:val="00F06B2D"/>
    <w:rsid w:val="00F1480D"/>
    <w:rsid w:val="00F160BC"/>
    <w:rsid w:val="00F2024F"/>
    <w:rsid w:val="00F3049C"/>
    <w:rsid w:val="00F33465"/>
    <w:rsid w:val="00F35DBC"/>
    <w:rsid w:val="00F401D2"/>
    <w:rsid w:val="00F42C81"/>
    <w:rsid w:val="00F43D32"/>
    <w:rsid w:val="00F64430"/>
    <w:rsid w:val="00F801A2"/>
    <w:rsid w:val="00F827E5"/>
    <w:rsid w:val="00F86AA9"/>
    <w:rsid w:val="00F87DE4"/>
    <w:rsid w:val="00F90C26"/>
    <w:rsid w:val="00FA1D82"/>
    <w:rsid w:val="00FA6188"/>
    <w:rsid w:val="00FB4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5291B-BD4F-4230-9686-B52CF38E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6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06D"/>
    <w:pPr>
      <w:ind w:left="720"/>
      <w:contextualSpacing/>
    </w:pPr>
  </w:style>
  <w:style w:type="paragraph" w:styleId="a4">
    <w:name w:val="Balloon Text"/>
    <w:basedOn w:val="a"/>
    <w:link w:val="a5"/>
    <w:uiPriority w:val="99"/>
    <w:semiHidden/>
    <w:unhideWhenUsed/>
    <w:rsid w:val="009553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5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789017">
      <w:bodyDiv w:val="1"/>
      <w:marLeft w:val="0"/>
      <w:marRight w:val="0"/>
      <w:marTop w:val="0"/>
      <w:marBottom w:val="0"/>
      <w:divBdr>
        <w:top w:val="none" w:sz="0" w:space="0" w:color="auto"/>
        <w:left w:val="none" w:sz="0" w:space="0" w:color="auto"/>
        <w:bottom w:val="none" w:sz="0" w:space="0" w:color="auto"/>
        <w:right w:val="none" w:sz="0" w:space="0" w:color="auto"/>
      </w:divBdr>
      <w:divsChild>
        <w:div w:id="1775321322">
          <w:marLeft w:val="547"/>
          <w:marRight w:val="0"/>
          <w:marTop w:val="134"/>
          <w:marBottom w:val="0"/>
          <w:divBdr>
            <w:top w:val="none" w:sz="0" w:space="0" w:color="auto"/>
            <w:left w:val="none" w:sz="0" w:space="0" w:color="auto"/>
            <w:bottom w:val="none" w:sz="0" w:space="0" w:color="auto"/>
            <w:right w:val="none" w:sz="0" w:space="0" w:color="auto"/>
          </w:divBdr>
        </w:div>
        <w:div w:id="1966932628">
          <w:marLeft w:val="547"/>
          <w:marRight w:val="0"/>
          <w:marTop w:val="134"/>
          <w:marBottom w:val="0"/>
          <w:divBdr>
            <w:top w:val="none" w:sz="0" w:space="0" w:color="auto"/>
            <w:left w:val="none" w:sz="0" w:space="0" w:color="auto"/>
            <w:bottom w:val="none" w:sz="0" w:space="0" w:color="auto"/>
            <w:right w:val="none" w:sz="0" w:space="0" w:color="auto"/>
          </w:divBdr>
        </w:div>
        <w:div w:id="1625496874">
          <w:marLeft w:val="547"/>
          <w:marRight w:val="0"/>
          <w:marTop w:val="134"/>
          <w:marBottom w:val="0"/>
          <w:divBdr>
            <w:top w:val="none" w:sz="0" w:space="0" w:color="auto"/>
            <w:left w:val="none" w:sz="0" w:space="0" w:color="auto"/>
            <w:bottom w:val="none" w:sz="0" w:space="0" w:color="auto"/>
            <w:right w:val="none" w:sz="0" w:space="0" w:color="auto"/>
          </w:divBdr>
        </w:div>
        <w:div w:id="2029522913">
          <w:marLeft w:val="547"/>
          <w:marRight w:val="0"/>
          <w:marTop w:val="134"/>
          <w:marBottom w:val="0"/>
          <w:divBdr>
            <w:top w:val="none" w:sz="0" w:space="0" w:color="auto"/>
            <w:left w:val="none" w:sz="0" w:space="0" w:color="auto"/>
            <w:bottom w:val="none" w:sz="0" w:space="0" w:color="auto"/>
            <w:right w:val="none" w:sz="0" w:space="0" w:color="auto"/>
          </w:divBdr>
        </w:div>
        <w:div w:id="214895482">
          <w:marLeft w:val="547"/>
          <w:marRight w:val="0"/>
          <w:marTop w:val="134"/>
          <w:marBottom w:val="0"/>
          <w:divBdr>
            <w:top w:val="none" w:sz="0" w:space="0" w:color="auto"/>
            <w:left w:val="none" w:sz="0" w:space="0" w:color="auto"/>
            <w:bottom w:val="none" w:sz="0" w:space="0" w:color="auto"/>
            <w:right w:val="none" w:sz="0" w:space="0" w:color="auto"/>
          </w:divBdr>
        </w:div>
      </w:divsChild>
    </w:div>
    <w:div w:id="176942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5</Pages>
  <Words>1084</Words>
  <Characters>6184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2016-03-28T10:09:00Z</cp:lastPrinted>
  <dcterms:created xsi:type="dcterms:W3CDTF">2016-03-26T02:08:00Z</dcterms:created>
  <dcterms:modified xsi:type="dcterms:W3CDTF">2021-01-17T02:29:00Z</dcterms:modified>
</cp:coreProperties>
</file>